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DC" w:rsidRPr="00EC72DC" w:rsidRDefault="00EC72DC" w:rsidP="00EC72DC">
      <w:pPr>
        <w:spacing w:after="0" w:line="240" w:lineRule="auto"/>
        <w:ind w:firstLine="720"/>
        <w:jc w:val="both"/>
        <w:rPr>
          <w:rFonts w:ascii="Trebuchet MS" w:hAnsi="Trebuchet MS" w:cstheme="minorHAnsi"/>
          <w:bCs/>
          <w:lang w:val="ro-RO"/>
        </w:rPr>
      </w:pPr>
      <w:proofErr w:type="spellStart"/>
      <w:r w:rsidRPr="00EC72DC">
        <w:rPr>
          <w:rFonts w:ascii="Trebuchet MS" w:hAnsi="Trebuchet MS" w:cstheme="minorHAnsi"/>
          <w:b/>
        </w:rPr>
        <w:t>Bibliografia</w:t>
      </w:r>
      <w:proofErr w:type="spellEnd"/>
      <w:r w:rsidRPr="00EC72DC">
        <w:rPr>
          <w:rFonts w:ascii="Trebuchet MS" w:hAnsi="Trebuchet MS" w:cstheme="minorHAnsi"/>
          <w:b/>
        </w:rPr>
        <w:t xml:space="preserve"> </w:t>
      </w:r>
      <w:proofErr w:type="spellStart"/>
      <w:r w:rsidRPr="00EC72DC">
        <w:rPr>
          <w:rFonts w:ascii="Trebuchet MS" w:hAnsi="Trebuchet MS" w:cstheme="minorHAnsi"/>
          <w:b/>
        </w:rPr>
        <w:t>și</w:t>
      </w:r>
      <w:proofErr w:type="spellEnd"/>
      <w:r w:rsidRPr="00EC72DC">
        <w:rPr>
          <w:rFonts w:ascii="Trebuchet MS" w:hAnsi="Trebuchet MS" w:cstheme="minorHAnsi"/>
          <w:b/>
        </w:rPr>
        <w:t xml:space="preserve"> </w:t>
      </w:r>
      <w:proofErr w:type="spellStart"/>
      <w:r w:rsidRPr="00EC72DC">
        <w:rPr>
          <w:rFonts w:ascii="Trebuchet MS" w:hAnsi="Trebuchet MS" w:cstheme="minorHAnsi"/>
          <w:b/>
        </w:rPr>
        <w:t>tematica</w:t>
      </w:r>
      <w:proofErr w:type="spellEnd"/>
      <w:r w:rsidRPr="00EC72DC">
        <w:rPr>
          <w:rFonts w:ascii="Trebuchet MS" w:hAnsi="Trebuchet MS" w:cstheme="minorHAnsi"/>
          <w:b/>
        </w:rPr>
        <w:t xml:space="preserve"> </w:t>
      </w:r>
      <w:proofErr w:type="spellStart"/>
      <w:r w:rsidRPr="00EC72DC">
        <w:rPr>
          <w:rFonts w:ascii="Trebuchet MS" w:hAnsi="Trebuchet MS" w:cstheme="minorHAnsi"/>
          <w:b/>
        </w:rPr>
        <w:t>pentru</w:t>
      </w:r>
      <w:proofErr w:type="spellEnd"/>
      <w:r w:rsidRPr="00EC72DC">
        <w:rPr>
          <w:rFonts w:ascii="Trebuchet MS" w:hAnsi="Trebuchet MS" w:cstheme="minorHAnsi"/>
          <w:b/>
        </w:rPr>
        <w:t xml:space="preserve"> </w:t>
      </w:r>
      <w:proofErr w:type="spellStart"/>
      <w:r w:rsidRPr="00EC72DC">
        <w:rPr>
          <w:rFonts w:ascii="Trebuchet MS" w:hAnsi="Trebuchet MS" w:cstheme="minorHAnsi"/>
          <w:b/>
        </w:rPr>
        <w:t>postul</w:t>
      </w:r>
      <w:proofErr w:type="spellEnd"/>
      <w:r w:rsidRPr="00EC72DC">
        <w:rPr>
          <w:rFonts w:ascii="Trebuchet MS" w:hAnsi="Trebuchet MS" w:cstheme="minorHAnsi"/>
          <w:b/>
        </w:rPr>
        <w:t xml:space="preserve"> de </w:t>
      </w:r>
      <w:proofErr w:type="spellStart"/>
      <w:r w:rsidRPr="00EC72DC">
        <w:rPr>
          <w:rFonts w:ascii="Trebuchet MS" w:hAnsi="Trebuchet MS" w:cstheme="minorHAnsi"/>
          <w:b/>
        </w:rPr>
        <w:t>consilier</w:t>
      </w:r>
      <w:proofErr w:type="spellEnd"/>
      <w:r w:rsidRPr="00EC72DC">
        <w:rPr>
          <w:rFonts w:ascii="Trebuchet MS" w:hAnsi="Trebuchet MS" w:cstheme="minorHAnsi"/>
          <w:b/>
        </w:rPr>
        <w:t xml:space="preserve"> </w:t>
      </w:r>
      <w:proofErr w:type="spellStart"/>
      <w:r w:rsidRPr="00EC72DC">
        <w:rPr>
          <w:rFonts w:ascii="Trebuchet MS" w:hAnsi="Trebuchet MS" w:cstheme="minorHAnsi"/>
          <w:b/>
        </w:rPr>
        <w:t>clasă</w:t>
      </w:r>
      <w:proofErr w:type="spellEnd"/>
      <w:r w:rsidRPr="00EC72DC">
        <w:rPr>
          <w:rFonts w:ascii="Trebuchet MS" w:hAnsi="Trebuchet MS" w:cstheme="minorHAnsi"/>
          <w:b/>
        </w:rPr>
        <w:t xml:space="preserve"> I, grad </w:t>
      </w:r>
      <w:proofErr w:type="spellStart"/>
      <w:r w:rsidRPr="00EC72DC">
        <w:rPr>
          <w:rFonts w:ascii="Trebuchet MS" w:hAnsi="Trebuchet MS" w:cstheme="minorHAnsi"/>
          <w:b/>
        </w:rPr>
        <w:t>profesional</w:t>
      </w:r>
      <w:proofErr w:type="spellEnd"/>
      <w:r w:rsidRPr="00EC72DC">
        <w:rPr>
          <w:rFonts w:ascii="Trebuchet MS" w:hAnsi="Trebuchet MS" w:cstheme="minorHAnsi"/>
          <w:b/>
        </w:rPr>
        <w:t xml:space="preserve"> debutant</w:t>
      </w:r>
      <w:r w:rsidRPr="00EC72DC">
        <w:rPr>
          <w:rFonts w:ascii="Trebuchet MS" w:hAnsi="Trebuchet MS" w:cstheme="minorHAnsi"/>
        </w:rPr>
        <w:t xml:space="preserve"> la </w:t>
      </w:r>
      <w:r w:rsidRPr="00EC72DC">
        <w:rPr>
          <w:rFonts w:ascii="Trebuchet MS" w:hAnsi="Trebuchet MS" w:cstheme="minorHAnsi"/>
          <w:bCs/>
          <w:lang w:val="ro-RO"/>
        </w:rPr>
        <w:t>Serviciul relații internaționle și afaceri europene din cadrul Autorității pentru Digitalizarea României:</w:t>
      </w:r>
    </w:p>
    <w:p w:rsidR="00EC72DC" w:rsidRPr="00EC72DC" w:rsidRDefault="00EC72DC" w:rsidP="00EC72DC">
      <w:pPr>
        <w:spacing w:after="0" w:line="240" w:lineRule="auto"/>
        <w:ind w:firstLine="720"/>
        <w:jc w:val="both"/>
        <w:rPr>
          <w:rFonts w:ascii="Trebuchet MS" w:hAnsi="Trebuchet MS" w:cstheme="minorHAnsi"/>
          <w:bCs/>
          <w:lang w:val="ro-RO"/>
        </w:rPr>
      </w:pPr>
    </w:p>
    <w:p w:rsidR="00EC72DC" w:rsidRPr="00EC72DC" w:rsidRDefault="00EC72DC" w:rsidP="00EC72DC">
      <w:pPr>
        <w:ind w:right="432" w:firstLine="360"/>
        <w:jc w:val="both"/>
        <w:rPr>
          <w:rFonts w:ascii="Trebuchet MS" w:eastAsia="Times New Roman" w:hAnsi="Trebuchet MS" w:cs="Trebuchet MS"/>
          <w:b/>
          <w:bCs/>
        </w:rPr>
      </w:pPr>
      <w:proofErr w:type="spellStart"/>
      <w:r w:rsidRPr="00EC72DC">
        <w:rPr>
          <w:rFonts w:ascii="Trebuchet MS" w:eastAsia="Times New Roman" w:hAnsi="Trebuchet MS" w:cs="Trebuchet MS"/>
          <w:b/>
          <w:bCs/>
        </w:rPr>
        <w:t>Bibliografie</w:t>
      </w:r>
      <w:proofErr w:type="spellEnd"/>
      <w:r w:rsidRPr="00EC72DC">
        <w:rPr>
          <w:rFonts w:ascii="Trebuchet MS" w:eastAsia="Times New Roman" w:hAnsi="Trebuchet MS" w:cs="Trebuchet MS"/>
          <w:b/>
          <w:bCs/>
        </w:rPr>
        <w:t xml:space="preserve">: </w:t>
      </w:r>
    </w:p>
    <w:p w:rsidR="00EC72DC" w:rsidRPr="00EC72DC" w:rsidRDefault="00EC72DC" w:rsidP="00EC72DC">
      <w:pPr>
        <w:pStyle w:val="ListParagraph"/>
        <w:numPr>
          <w:ilvl w:val="0"/>
          <w:numId w:val="2"/>
        </w:numPr>
        <w:tabs>
          <w:tab w:val="left" w:pos="0"/>
        </w:tabs>
        <w:spacing w:after="160" w:line="259" w:lineRule="auto"/>
        <w:ind w:right="432"/>
        <w:jc w:val="both"/>
        <w:rPr>
          <w:rFonts w:ascii="Trebuchet MS" w:eastAsia="Times New Roman" w:hAnsi="Trebuchet MS" w:cs="Trebuchet MS"/>
          <w:bCs/>
        </w:rPr>
      </w:pPr>
      <w:proofErr w:type="spellStart"/>
      <w:r w:rsidRPr="00EC72DC">
        <w:rPr>
          <w:rFonts w:ascii="Trebuchet MS" w:eastAsia="Times New Roman" w:hAnsi="Trebuchet MS" w:cs="Trebuchet MS"/>
          <w:bCs/>
        </w:rPr>
        <w:t>Propunerea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de </w:t>
      </w:r>
      <w:proofErr w:type="spellStart"/>
      <w:r w:rsidRPr="00EC72DC">
        <w:rPr>
          <w:rFonts w:ascii="Trebuchet MS" w:eastAsia="Times New Roman" w:hAnsi="Trebuchet MS" w:cs="Trebuchet MS"/>
          <w:bCs/>
        </w:rPr>
        <w:t>Regulament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al </w:t>
      </w:r>
      <w:proofErr w:type="spellStart"/>
      <w:r w:rsidRPr="00EC72DC">
        <w:rPr>
          <w:rFonts w:ascii="Trebuchet MS" w:eastAsia="Times New Roman" w:hAnsi="Trebuchet MS" w:cs="Trebuchet MS"/>
          <w:bCs/>
        </w:rPr>
        <w:t>Parlamentului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European </w:t>
      </w:r>
      <w:proofErr w:type="spellStart"/>
      <w:r w:rsidRPr="00EC72DC">
        <w:rPr>
          <w:rFonts w:ascii="Trebuchet MS" w:eastAsia="Times New Roman" w:hAnsi="Trebuchet MS" w:cs="Trebuchet MS"/>
          <w:bCs/>
        </w:rPr>
        <w:t>și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al </w:t>
      </w:r>
      <w:proofErr w:type="spellStart"/>
      <w:r w:rsidRPr="00EC72DC">
        <w:rPr>
          <w:rFonts w:ascii="Trebuchet MS" w:eastAsia="Times New Roman" w:hAnsi="Trebuchet MS" w:cs="Trebuchet MS"/>
          <w:bCs/>
        </w:rPr>
        <w:t>Consiliului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privind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Piața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Unică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pentru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Serviciile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Digitale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( </w:t>
      </w:r>
      <w:proofErr w:type="spellStart"/>
      <w:r w:rsidRPr="00EC72DC">
        <w:rPr>
          <w:rFonts w:ascii="Trebuchet MS" w:eastAsia="Times New Roman" w:hAnsi="Trebuchet MS" w:cs="Trebuchet MS"/>
          <w:bCs/>
        </w:rPr>
        <w:t>Actul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privind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serviciile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Digitale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) – Proposal for a Regulation of the European Parliament and of the Council on a Single Market for Digital Services (Digital Services Act) and amending Directive 2000/31/EC: </w:t>
      </w:r>
    </w:p>
    <w:p w:rsidR="00EC72DC" w:rsidRPr="00EC72DC" w:rsidRDefault="00EC72DC" w:rsidP="00EC72DC">
      <w:pPr>
        <w:pStyle w:val="ListParagraph"/>
        <w:spacing w:before="240"/>
        <w:ind w:left="360" w:right="432"/>
        <w:jc w:val="both"/>
        <w:rPr>
          <w:rStyle w:val="Hyperlink"/>
          <w:rFonts w:ascii="Trebuchet MS" w:eastAsia="Times New Roman" w:hAnsi="Trebuchet MS" w:cs="Trebuchet MS"/>
          <w:bCs/>
          <w:color w:val="auto"/>
          <w:u w:val="none"/>
        </w:rPr>
      </w:pPr>
      <w:hyperlink r:id="rId6" w:history="1">
        <w:r w:rsidRPr="00EC72DC">
          <w:rPr>
            <w:rStyle w:val="Hyperlink"/>
            <w:rFonts w:ascii="Trebuchet MS" w:eastAsia="Times New Roman" w:hAnsi="Trebuchet MS" w:cs="Trebuchet MS"/>
            <w:bCs/>
            <w:color w:val="auto"/>
            <w:u w:val="none"/>
          </w:rPr>
          <w:t>https://ec.europa.eu/digital-single-market/en/news/proposal-regulation-european-parliament-and-council-single-market-digital-services-digital</w:t>
        </w:r>
      </w:hyperlink>
    </w:p>
    <w:p w:rsidR="00EC72DC" w:rsidRPr="00EC72DC" w:rsidRDefault="00EC72DC" w:rsidP="00EC72DC">
      <w:pPr>
        <w:pStyle w:val="ListParagraph"/>
        <w:numPr>
          <w:ilvl w:val="0"/>
          <w:numId w:val="2"/>
        </w:numPr>
        <w:spacing w:before="240" w:after="160" w:line="259" w:lineRule="auto"/>
        <w:ind w:right="432"/>
        <w:jc w:val="both"/>
        <w:rPr>
          <w:rFonts w:ascii="Trebuchet MS" w:eastAsia="Times New Roman" w:hAnsi="Trebuchet MS" w:cs="Trebuchet MS"/>
          <w:bCs/>
        </w:rPr>
      </w:pPr>
      <w:proofErr w:type="spellStart"/>
      <w:r w:rsidRPr="00EC72DC">
        <w:rPr>
          <w:rFonts w:ascii="Trebuchet MS" w:eastAsia="Times New Roman" w:hAnsi="Trebuchet MS" w:cs="Trebuchet MS"/>
          <w:bCs/>
        </w:rPr>
        <w:t>Propunerea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de </w:t>
      </w:r>
      <w:proofErr w:type="spellStart"/>
      <w:r w:rsidRPr="00EC72DC">
        <w:rPr>
          <w:rFonts w:ascii="Trebuchet MS" w:eastAsia="Times New Roman" w:hAnsi="Trebuchet MS" w:cs="Trebuchet MS"/>
          <w:bCs/>
        </w:rPr>
        <w:t>Regulament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al </w:t>
      </w:r>
      <w:proofErr w:type="spellStart"/>
      <w:r w:rsidRPr="00EC72DC">
        <w:rPr>
          <w:rFonts w:ascii="Trebuchet MS" w:eastAsia="Times New Roman" w:hAnsi="Trebuchet MS" w:cs="Trebuchet MS"/>
          <w:bCs/>
        </w:rPr>
        <w:t>Parlamentului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European </w:t>
      </w:r>
      <w:proofErr w:type="spellStart"/>
      <w:r w:rsidRPr="00EC72DC">
        <w:rPr>
          <w:rFonts w:ascii="Trebuchet MS" w:eastAsia="Times New Roman" w:hAnsi="Trebuchet MS" w:cs="Trebuchet MS"/>
          <w:bCs/>
        </w:rPr>
        <w:t>și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al </w:t>
      </w:r>
      <w:proofErr w:type="spellStart"/>
      <w:r w:rsidRPr="00EC72DC">
        <w:rPr>
          <w:rFonts w:ascii="Trebuchet MS" w:eastAsia="Times New Roman" w:hAnsi="Trebuchet MS" w:cs="Trebuchet MS"/>
          <w:bCs/>
        </w:rPr>
        <w:t>Consiliului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privind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piețele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din </w:t>
      </w:r>
      <w:proofErr w:type="spellStart"/>
      <w:r w:rsidRPr="00EC72DC">
        <w:rPr>
          <w:rFonts w:ascii="Trebuchet MS" w:eastAsia="Times New Roman" w:hAnsi="Trebuchet MS" w:cs="Trebuchet MS"/>
          <w:bCs/>
        </w:rPr>
        <w:t>sectorul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digital (</w:t>
      </w:r>
      <w:proofErr w:type="spellStart"/>
      <w:r w:rsidRPr="00EC72DC">
        <w:rPr>
          <w:rFonts w:ascii="Trebuchet MS" w:eastAsia="Times New Roman" w:hAnsi="Trebuchet MS" w:cs="Trebuchet MS"/>
          <w:bCs/>
        </w:rPr>
        <w:t>Actul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privind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piețele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digitale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) – Proposal for a Regulation of the European Parliament and of the Council on contestable and fair markets in the digital sector (Digital Markets Act): </w:t>
      </w:r>
      <w:hyperlink r:id="rId7" w:history="1">
        <w:r w:rsidRPr="00EC72DC">
          <w:rPr>
            <w:rStyle w:val="Hyperlink"/>
            <w:rFonts w:ascii="Trebuchet MS" w:eastAsia="Times New Roman" w:hAnsi="Trebuchet MS" w:cs="Trebuchet MS"/>
            <w:bCs/>
            <w:color w:val="auto"/>
            <w:u w:val="none"/>
          </w:rPr>
          <w:t>https://ec.europa.eu/info/strategy/priorities-2019-2024/europe-fit-digital-age/digital-markets-act-ensuring-fair-and-open-digital-markets_en</w:t>
        </w:r>
      </w:hyperlink>
      <w:r w:rsidRPr="00EC72DC">
        <w:rPr>
          <w:rFonts w:ascii="Trebuchet MS" w:eastAsia="Times New Roman" w:hAnsi="Trebuchet MS" w:cs="Trebuchet MS"/>
          <w:bCs/>
        </w:rPr>
        <w:t xml:space="preserve"> </w:t>
      </w:r>
    </w:p>
    <w:p w:rsidR="00EC72DC" w:rsidRPr="00EC72DC" w:rsidRDefault="00EC72DC" w:rsidP="00EC72DC">
      <w:pPr>
        <w:pStyle w:val="ListParagraph"/>
        <w:numPr>
          <w:ilvl w:val="0"/>
          <w:numId w:val="2"/>
        </w:numPr>
        <w:spacing w:after="160" w:line="259" w:lineRule="auto"/>
        <w:ind w:right="432"/>
        <w:jc w:val="both"/>
        <w:rPr>
          <w:rFonts w:ascii="Trebuchet MS" w:eastAsia="Times New Roman" w:hAnsi="Trebuchet MS" w:cs="Trebuchet MS"/>
          <w:bCs/>
        </w:rPr>
      </w:pPr>
      <w:proofErr w:type="spellStart"/>
      <w:r w:rsidRPr="00EC72DC">
        <w:rPr>
          <w:rFonts w:ascii="Trebuchet MS" w:eastAsia="Times New Roman" w:hAnsi="Trebuchet MS" w:cs="Trebuchet MS"/>
          <w:bCs/>
        </w:rPr>
        <w:t>Propunere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de </w:t>
      </w:r>
      <w:proofErr w:type="spellStart"/>
      <w:r w:rsidRPr="00EC72DC">
        <w:rPr>
          <w:rFonts w:ascii="Trebuchet MS" w:eastAsia="Times New Roman" w:hAnsi="Trebuchet MS" w:cs="Trebuchet MS"/>
          <w:bCs/>
        </w:rPr>
        <w:t>Regulament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al </w:t>
      </w:r>
      <w:proofErr w:type="spellStart"/>
      <w:r w:rsidRPr="00EC72DC">
        <w:rPr>
          <w:rFonts w:ascii="Trebuchet MS" w:eastAsia="Times New Roman" w:hAnsi="Trebuchet MS" w:cs="Trebuchet MS"/>
          <w:bCs/>
        </w:rPr>
        <w:t>Parlamentului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European </w:t>
      </w:r>
      <w:proofErr w:type="spellStart"/>
      <w:r w:rsidRPr="00EC72DC">
        <w:rPr>
          <w:rFonts w:ascii="Trebuchet MS" w:eastAsia="Times New Roman" w:hAnsi="Trebuchet MS" w:cs="Trebuchet MS"/>
          <w:bCs/>
        </w:rPr>
        <w:t>și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al </w:t>
      </w:r>
      <w:proofErr w:type="spellStart"/>
      <w:r w:rsidRPr="00EC72DC">
        <w:rPr>
          <w:rFonts w:ascii="Trebuchet MS" w:eastAsia="Times New Roman" w:hAnsi="Trebuchet MS" w:cs="Trebuchet MS"/>
          <w:bCs/>
        </w:rPr>
        <w:t>Consiliului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privind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guvernanța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datelor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la </w:t>
      </w:r>
      <w:proofErr w:type="spellStart"/>
      <w:r w:rsidRPr="00EC72DC">
        <w:rPr>
          <w:rFonts w:ascii="Trebuchet MS" w:eastAsia="Times New Roman" w:hAnsi="Trebuchet MS" w:cs="Trebuchet MS"/>
          <w:bCs/>
        </w:rPr>
        <w:t>nivel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european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( </w:t>
      </w:r>
      <w:proofErr w:type="spellStart"/>
      <w:r w:rsidRPr="00EC72DC">
        <w:rPr>
          <w:rFonts w:ascii="Trebuchet MS" w:eastAsia="Times New Roman" w:hAnsi="Trebuchet MS" w:cs="Trebuchet MS"/>
          <w:bCs/>
        </w:rPr>
        <w:t>Legea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privind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guvernanța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datelor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): </w:t>
      </w:r>
      <w:hyperlink r:id="rId8" w:history="1">
        <w:r w:rsidRPr="00EC72DC">
          <w:rPr>
            <w:rStyle w:val="Hyperlink"/>
            <w:rFonts w:ascii="Trebuchet MS" w:eastAsia="Times New Roman" w:hAnsi="Trebuchet MS" w:cs="Trebuchet MS"/>
            <w:bCs/>
            <w:color w:val="auto"/>
            <w:u w:val="none"/>
          </w:rPr>
          <w:t>https://eur-lex.europa.eu/legal-content/RO/TXT/PDF/?uri=CELEX:52020PC0767&amp;from=EN</w:t>
        </w:r>
      </w:hyperlink>
      <w:r w:rsidRPr="00EC72DC">
        <w:rPr>
          <w:rFonts w:ascii="Trebuchet MS" w:eastAsia="Times New Roman" w:hAnsi="Trebuchet MS" w:cs="Trebuchet MS"/>
          <w:bCs/>
        </w:rPr>
        <w:t xml:space="preserve"> </w:t>
      </w:r>
    </w:p>
    <w:p w:rsidR="00EC72DC" w:rsidRPr="00EC72DC" w:rsidRDefault="00EC72DC" w:rsidP="00EC72DC">
      <w:pPr>
        <w:pStyle w:val="ListParagraph"/>
        <w:numPr>
          <w:ilvl w:val="0"/>
          <w:numId w:val="2"/>
        </w:numPr>
        <w:spacing w:after="160" w:line="259" w:lineRule="auto"/>
        <w:ind w:right="432"/>
        <w:jc w:val="both"/>
        <w:rPr>
          <w:rFonts w:ascii="Trebuchet MS" w:eastAsia="Times New Roman" w:hAnsi="Trebuchet MS" w:cs="Trebuchet MS"/>
          <w:bCs/>
        </w:rPr>
      </w:pPr>
      <w:proofErr w:type="spellStart"/>
      <w:r w:rsidRPr="00EC72DC">
        <w:rPr>
          <w:rFonts w:ascii="Trebuchet MS" w:eastAsia="Times New Roman" w:hAnsi="Trebuchet MS" w:cs="Trebuchet MS"/>
          <w:bCs/>
        </w:rPr>
        <w:t>Directiva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(UE) 2019/1024 a </w:t>
      </w:r>
      <w:proofErr w:type="spellStart"/>
      <w:r w:rsidRPr="00EC72DC">
        <w:rPr>
          <w:rFonts w:ascii="Trebuchet MS" w:eastAsia="Times New Roman" w:hAnsi="Trebuchet MS" w:cs="Trebuchet MS"/>
          <w:bCs/>
        </w:rPr>
        <w:t>Parlamentului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European </w:t>
      </w:r>
      <w:proofErr w:type="spellStart"/>
      <w:r w:rsidRPr="00EC72DC">
        <w:rPr>
          <w:rFonts w:ascii="Trebuchet MS" w:eastAsia="Times New Roman" w:hAnsi="Trebuchet MS" w:cs="Trebuchet MS"/>
          <w:bCs/>
        </w:rPr>
        <w:t>și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a </w:t>
      </w:r>
      <w:proofErr w:type="spellStart"/>
      <w:r w:rsidRPr="00EC72DC">
        <w:rPr>
          <w:rFonts w:ascii="Trebuchet MS" w:eastAsia="Times New Roman" w:hAnsi="Trebuchet MS" w:cs="Trebuchet MS"/>
          <w:bCs/>
        </w:rPr>
        <w:t>Consiliului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din 20 </w:t>
      </w:r>
      <w:proofErr w:type="spellStart"/>
      <w:r w:rsidRPr="00EC72DC">
        <w:rPr>
          <w:rFonts w:ascii="Trebuchet MS" w:eastAsia="Times New Roman" w:hAnsi="Trebuchet MS" w:cs="Trebuchet MS"/>
          <w:bCs/>
        </w:rPr>
        <w:t>iunie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2019 </w:t>
      </w:r>
      <w:proofErr w:type="spellStart"/>
      <w:r w:rsidRPr="00EC72DC">
        <w:rPr>
          <w:rFonts w:ascii="Trebuchet MS" w:eastAsia="Times New Roman" w:hAnsi="Trebuchet MS" w:cs="Trebuchet MS"/>
          <w:bCs/>
        </w:rPr>
        <w:t>privind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datele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deschise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și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reutilizarea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informațiilor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din </w:t>
      </w:r>
      <w:proofErr w:type="spellStart"/>
      <w:r w:rsidRPr="00EC72DC">
        <w:rPr>
          <w:rFonts w:ascii="Trebuchet MS" w:eastAsia="Times New Roman" w:hAnsi="Trebuchet MS" w:cs="Trebuchet MS"/>
          <w:bCs/>
        </w:rPr>
        <w:t>sectorul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public (</w:t>
      </w:r>
      <w:proofErr w:type="spellStart"/>
      <w:r w:rsidRPr="00EC72DC">
        <w:rPr>
          <w:rFonts w:ascii="Trebuchet MS" w:eastAsia="Times New Roman" w:hAnsi="Trebuchet MS" w:cs="Trebuchet MS"/>
          <w:bCs/>
        </w:rPr>
        <w:t>reformare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): </w:t>
      </w:r>
    </w:p>
    <w:p w:rsidR="00EC72DC" w:rsidRPr="00EC72DC" w:rsidRDefault="00EC72DC" w:rsidP="00EC72DC">
      <w:pPr>
        <w:pStyle w:val="ListParagraph"/>
        <w:spacing w:before="240"/>
        <w:ind w:left="360" w:right="432"/>
        <w:jc w:val="both"/>
        <w:rPr>
          <w:rFonts w:ascii="Trebuchet MS" w:eastAsia="Times New Roman" w:hAnsi="Trebuchet MS" w:cs="Trebuchet MS"/>
          <w:bCs/>
        </w:rPr>
      </w:pPr>
      <w:hyperlink r:id="rId9" w:history="1">
        <w:r w:rsidRPr="00EC72DC">
          <w:rPr>
            <w:rStyle w:val="Hyperlink"/>
            <w:rFonts w:ascii="Trebuchet MS" w:eastAsia="Times New Roman" w:hAnsi="Trebuchet MS" w:cs="Trebuchet MS"/>
            <w:bCs/>
            <w:color w:val="auto"/>
            <w:u w:val="none"/>
          </w:rPr>
          <w:t>https://eur-lex.europa.eu/legal-content/RO/TXT/PDF/?uri=CELEX:32019L1024&amp;from=EN</w:t>
        </w:r>
      </w:hyperlink>
      <w:r w:rsidRPr="00EC72DC">
        <w:rPr>
          <w:rFonts w:ascii="Trebuchet MS" w:eastAsia="Times New Roman" w:hAnsi="Trebuchet MS" w:cs="Trebuchet MS"/>
          <w:bCs/>
        </w:rPr>
        <w:t xml:space="preserve"> </w:t>
      </w:r>
    </w:p>
    <w:p w:rsidR="00EC72DC" w:rsidRPr="00EC72DC" w:rsidRDefault="00EC72DC" w:rsidP="00EC72DC">
      <w:pPr>
        <w:pStyle w:val="ListParagraph"/>
        <w:numPr>
          <w:ilvl w:val="0"/>
          <w:numId w:val="2"/>
        </w:numPr>
        <w:spacing w:after="160" w:line="259" w:lineRule="auto"/>
        <w:ind w:right="432"/>
        <w:jc w:val="both"/>
        <w:rPr>
          <w:rFonts w:ascii="Trebuchet MS" w:eastAsia="Times New Roman" w:hAnsi="Trebuchet MS" w:cs="Trebuchet MS"/>
          <w:bCs/>
        </w:rPr>
      </w:pPr>
      <w:proofErr w:type="spellStart"/>
      <w:r w:rsidRPr="00EC72DC">
        <w:rPr>
          <w:rFonts w:ascii="Trebuchet MS" w:eastAsia="Times New Roman" w:hAnsi="Trebuchet MS" w:cs="Trebuchet MS"/>
          <w:bCs/>
        </w:rPr>
        <w:t>Propunerea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de </w:t>
      </w:r>
      <w:proofErr w:type="spellStart"/>
      <w:r w:rsidRPr="00EC72DC">
        <w:rPr>
          <w:rFonts w:ascii="Trebuchet MS" w:eastAsia="Times New Roman" w:hAnsi="Trebuchet MS" w:cs="Trebuchet MS"/>
          <w:bCs/>
        </w:rPr>
        <w:t>Regulament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al </w:t>
      </w:r>
      <w:proofErr w:type="spellStart"/>
      <w:r w:rsidRPr="00EC72DC">
        <w:rPr>
          <w:rFonts w:ascii="Trebuchet MS" w:eastAsia="Times New Roman" w:hAnsi="Trebuchet MS" w:cs="Trebuchet MS"/>
          <w:bCs/>
        </w:rPr>
        <w:t>Parlamentului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și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al </w:t>
      </w:r>
      <w:proofErr w:type="spellStart"/>
      <w:r w:rsidRPr="00EC72DC">
        <w:rPr>
          <w:rFonts w:ascii="Trebuchet MS" w:eastAsia="Times New Roman" w:hAnsi="Trebuchet MS" w:cs="Trebuchet MS"/>
          <w:bCs/>
        </w:rPr>
        <w:t>Consiliului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de </w:t>
      </w:r>
      <w:proofErr w:type="spellStart"/>
      <w:r w:rsidRPr="00EC72DC">
        <w:rPr>
          <w:rFonts w:ascii="Trebuchet MS" w:eastAsia="Times New Roman" w:hAnsi="Trebuchet MS" w:cs="Trebuchet MS"/>
          <w:bCs/>
        </w:rPr>
        <w:t>instituire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a </w:t>
      </w:r>
      <w:proofErr w:type="spellStart"/>
      <w:r w:rsidRPr="00EC72DC">
        <w:rPr>
          <w:rFonts w:ascii="Trebuchet MS" w:eastAsia="Times New Roman" w:hAnsi="Trebuchet MS" w:cs="Trebuchet MS"/>
          <w:bCs/>
        </w:rPr>
        <w:t>programului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Europa </w:t>
      </w:r>
      <w:proofErr w:type="spellStart"/>
      <w:r w:rsidRPr="00EC72DC">
        <w:rPr>
          <w:rFonts w:ascii="Trebuchet MS" w:eastAsia="Times New Roman" w:hAnsi="Trebuchet MS" w:cs="Trebuchet MS"/>
          <w:bCs/>
        </w:rPr>
        <w:t>digitală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pentru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perioada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2021-2027 </w:t>
      </w:r>
    </w:p>
    <w:p w:rsidR="00EC72DC" w:rsidRPr="00EC72DC" w:rsidRDefault="00EC72DC" w:rsidP="00EC72DC">
      <w:pPr>
        <w:pStyle w:val="ListParagraph"/>
        <w:ind w:left="360" w:right="432"/>
        <w:jc w:val="both"/>
        <w:rPr>
          <w:rFonts w:ascii="Trebuchet MS" w:eastAsia="Times New Roman" w:hAnsi="Trebuchet MS" w:cs="Trebuchet MS"/>
          <w:bCs/>
        </w:rPr>
      </w:pPr>
      <w:hyperlink r:id="rId10" w:history="1">
        <w:r w:rsidRPr="00EC72DC">
          <w:rPr>
            <w:rStyle w:val="Hyperlink"/>
            <w:rFonts w:ascii="Trebuchet MS" w:eastAsia="Times New Roman" w:hAnsi="Trebuchet MS" w:cs="Trebuchet MS"/>
            <w:bCs/>
            <w:color w:val="auto"/>
            <w:u w:val="none"/>
          </w:rPr>
          <w:t>https://ec.europa.eu/digital-single-market/en/europe-investing-digital-digital-europe-programme</w:t>
        </w:r>
      </w:hyperlink>
      <w:r w:rsidRPr="00EC72DC">
        <w:rPr>
          <w:rFonts w:ascii="Trebuchet MS" w:eastAsia="Times New Roman" w:hAnsi="Trebuchet MS" w:cs="Trebuchet MS"/>
          <w:bCs/>
        </w:rPr>
        <w:t xml:space="preserve"> </w:t>
      </w:r>
    </w:p>
    <w:p w:rsidR="00EC72DC" w:rsidRPr="00EC72DC" w:rsidRDefault="00EC72DC" w:rsidP="00EC72DC">
      <w:pPr>
        <w:pStyle w:val="ListParagraph"/>
        <w:ind w:left="360" w:right="432"/>
        <w:jc w:val="both"/>
        <w:rPr>
          <w:rFonts w:ascii="Trebuchet MS" w:eastAsia="Times New Roman" w:hAnsi="Trebuchet MS" w:cs="Trebuchet MS"/>
          <w:bCs/>
        </w:rPr>
      </w:pPr>
      <w:hyperlink r:id="rId11" w:history="1">
        <w:r w:rsidRPr="00EC72DC">
          <w:rPr>
            <w:rStyle w:val="Hyperlink"/>
            <w:rFonts w:ascii="Trebuchet MS" w:eastAsia="Times New Roman" w:hAnsi="Trebuchet MS" w:cs="Trebuchet MS"/>
            <w:bCs/>
            <w:color w:val="auto"/>
            <w:u w:val="none"/>
          </w:rPr>
          <w:t>https://eur-lex.europa.eu/legal-content/RO/TXT/PDF/?uri=CELEX:52018PC0434&amp;from=EN</w:t>
        </w:r>
      </w:hyperlink>
      <w:r w:rsidRPr="00EC72DC">
        <w:rPr>
          <w:rFonts w:ascii="Trebuchet MS" w:eastAsia="Times New Roman" w:hAnsi="Trebuchet MS" w:cs="Trebuchet MS"/>
          <w:bCs/>
        </w:rPr>
        <w:t xml:space="preserve"> </w:t>
      </w:r>
    </w:p>
    <w:p w:rsidR="00EC72DC" w:rsidRPr="00EC72DC" w:rsidRDefault="00EC72DC" w:rsidP="00EC72DC">
      <w:pPr>
        <w:pStyle w:val="ListParagraph"/>
        <w:numPr>
          <w:ilvl w:val="0"/>
          <w:numId w:val="2"/>
        </w:numPr>
        <w:spacing w:after="160" w:line="259" w:lineRule="auto"/>
        <w:ind w:right="432"/>
        <w:jc w:val="both"/>
        <w:rPr>
          <w:rFonts w:ascii="Trebuchet MS" w:eastAsia="Times New Roman" w:hAnsi="Trebuchet MS" w:cs="Trebuchet MS"/>
          <w:bCs/>
        </w:rPr>
      </w:pPr>
      <w:r w:rsidRPr="00EC72DC">
        <w:rPr>
          <w:rFonts w:ascii="Trebuchet MS" w:eastAsia="Times New Roman" w:hAnsi="Trebuchet MS" w:cs="Trebuchet MS"/>
          <w:bCs/>
        </w:rPr>
        <w:t xml:space="preserve">Communication: Shaping Europe’s digital future: </w:t>
      </w:r>
      <w:hyperlink r:id="rId12" w:history="1">
        <w:r w:rsidRPr="00EC72DC">
          <w:rPr>
            <w:rStyle w:val="Hyperlink"/>
            <w:rFonts w:ascii="Trebuchet MS" w:eastAsia="Times New Roman" w:hAnsi="Trebuchet MS" w:cs="Trebuchet MS"/>
            <w:bCs/>
            <w:color w:val="auto"/>
            <w:u w:val="none"/>
          </w:rPr>
          <w:t>https://ec.europa.eu/info/strategy/priorities-2019-2024/europe-fit-digital-age/shaping-europe-digital-future_en</w:t>
        </w:r>
      </w:hyperlink>
      <w:r w:rsidRPr="00EC72DC">
        <w:rPr>
          <w:rFonts w:ascii="Trebuchet MS" w:eastAsia="Times New Roman" w:hAnsi="Trebuchet MS" w:cs="Trebuchet MS"/>
          <w:bCs/>
        </w:rPr>
        <w:t xml:space="preserve"> </w:t>
      </w:r>
    </w:p>
    <w:p w:rsidR="00EC72DC" w:rsidRPr="00EC72DC" w:rsidRDefault="00EC72DC" w:rsidP="00EC72DC">
      <w:pPr>
        <w:pStyle w:val="ListParagraph"/>
        <w:numPr>
          <w:ilvl w:val="0"/>
          <w:numId w:val="2"/>
        </w:numPr>
        <w:spacing w:after="160" w:line="259" w:lineRule="auto"/>
        <w:ind w:right="432"/>
        <w:jc w:val="both"/>
        <w:rPr>
          <w:rFonts w:ascii="Trebuchet MS" w:eastAsia="Times New Roman" w:hAnsi="Trebuchet MS" w:cs="Trebuchet MS"/>
          <w:bCs/>
        </w:rPr>
      </w:pPr>
      <w:r w:rsidRPr="00EC72DC">
        <w:rPr>
          <w:rFonts w:ascii="Trebuchet MS" w:eastAsia="Times New Roman" w:hAnsi="Trebuchet MS" w:cs="Trebuchet MS"/>
          <w:bCs/>
        </w:rPr>
        <w:t xml:space="preserve">Carte </w:t>
      </w:r>
      <w:proofErr w:type="spellStart"/>
      <w:r w:rsidRPr="00EC72DC">
        <w:rPr>
          <w:rFonts w:ascii="Trebuchet MS" w:eastAsia="Times New Roman" w:hAnsi="Trebuchet MS" w:cs="Trebuchet MS"/>
          <w:bCs/>
        </w:rPr>
        <w:t>Albă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: </w:t>
      </w:r>
      <w:proofErr w:type="spellStart"/>
      <w:r w:rsidRPr="00EC72DC">
        <w:rPr>
          <w:rFonts w:ascii="Trebuchet MS" w:eastAsia="Times New Roman" w:hAnsi="Trebuchet MS" w:cs="Trebuchet MS"/>
          <w:bCs/>
        </w:rPr>
        <w:t>Inteligența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artificială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– o </w:t>
      </w:r>
      <w:proofErr w:type="spellStart"/>
      <w:r w:rsidRPr="00EC72DC">
        <w:rPr>
          <w:rFonts w:ascii="Trebuchet MS" w:eastAsia="Times New Roman" w:hAnsi="Trebuchet MS" w:cs="Trebuchet MS"/>
          <w:bCs/>
        </w:rPr>
        <w:t>abordare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europeană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axată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pe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excelență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și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încredere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: </w:t>
      </w:r>
      <w:hyperlink r:id="rId13" w:history="1">
        <w:r w:rsidRPr="00EC72DC">
          <w:rPr>
            <w:rStyle w:val="Hyperlink"/>
            <w:rFonts w:ascii="Trebuchet MS" w:eastAsia="Times New Roman" w:hAnsi="Trebuchet MS" w:cs="Trebuchet MS"/>
            <w:bCs/>
            <w:color w:val="auto"/>
            <w:u w:val="none"/>
          </w:rPr>
          <w:t>https://ec.europa.eu/info/strategy/priorities-2019-2024/europe-fit-digital-age/excellence-trust-artificial-intelligence_en</w:t>
        </w:r>
      </w:hyperlink>
      <w:r w:rsidRPr="00EC72DC">
        <w:rPr>
          <w:rFonts w:ascii="Trebuchet MS" w:eastAsia="Times New Roman" w:hAnsi="Trebuchet MS" w:cs="Trebuchet MS"/>
          <w:bCs/>
        </w:rPr>
        <w:t xml:space="preserve"> </w:t>
      </w:r>
    </w:p>
    <w:p w:rsidR="00EC72DC" w:rsidRPr="00EC72DC" w:rsidRDefault="00EC72DC" w:rsidP="00EC72DC">
      <w:pPr>
        <w:pStyle w:val="ListParagraph"/>
        <w:numPr>
          <w:ilvl w:val="0"/>
          <w:numId w:val="2"/>
        </w:numPr>
        <w:spacing w:after="160" w:line="259" w:lineRule="auto"/>
        <w:ind w:right="432"/>
        <w:jc w:val="both"/>
        <w:rPr>
          <w:rStyle w:val="Hyperlink"/>
          <w:rFonts w:ascii="Trebuchet MS" w:eastAsia="Times New Roman" w:hAnsi="Trebuchet MS" w:cs="Trebuchet MS"/>
          <w:bCs/>
          <w:color w:val="auto"/>
          <w:u w:val="none"/>
        </w:rPr>
      </w:pPr>
      <w:proofErr w:type="spellStart"/>
      <w:r w:rsidRPr="00EC72DC">
        <w:rPr>
          <w:rFonts w:ascii="Trebuchet MS" w:eastAsia="Times New Roman" w:hAnsi="Trebuchet MS" w:cs="Trebuchet MS"/>
          <w:bCs/>
        </w:rPr>
        <w:t>Comunicare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: O </w:t>
      </w:r>
      <w:proofErr w:type="spellStart"/>
      <w:r w:rsidRPr="00EC72DC">
        <w:rPr>
          <w:rFonts w:ascii="Trebuchet MS" w:eastAsia="Times New Roman" w:hAnsi="Trebuchet MS" w:cs="Trebuchet MS"/>
          <w:bCs/>
        </w:rPr>
        <w:t>strategie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europeană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privind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date: </w:t>
      </w:r>
      <w:hyperlink r:id="rId14" w:history="1">
        <w:r w:rsidRPr="00EC72DC">
          <w:rPr>
            <w:rStyle w:val="Hyperlink"/>
            <w:rFonts w:ascii="Trebuchet MS" w:eastAsia="Times New Roman" w:hAnsi="Trebuchet MS" w:cs="Trebuchet MS"/>
            <w:bCs/>
            <w:color w:val="auto"/>
            <w:u w:val="none"/>
          </w:rPr>
          <w:t>https://ec.europa.eu/info/strategy/priorities-2019-2024/europe-fit-digital-age/european-data-strategy_en</w:t>
        </w:r>
      </w:hyperlink>
    </w:p>
    <w:p w:rsidR="00EC72DC" w:rsidRPr="00EC72DC" w:rsidRDefault="00EC72DC" w:rsidP="00EC72DC">
      <w:pPr>
        <w:pStyle w:val="ListParagraph"/>
        <w:numPr>
          <w:ilvl w:val="0"/>
          <w:numId w:val="2"/>
        </w:numPr>
        <w:spacing w:after="160" w:line="259" w:lineRule="auto"/>
        <w:ind w:right="432"/>
        <w:jc w:val="both"/>
        <w:rPr>
          <w:rFonts w:ascii="Trebuchet MS" w:eastAsia="Times New Roman" w:hAnsi="Trebuchet MS" w:cs="Trebuchet MS"/>
          <w:bCs/>
        </w:rPr>
      </w:pPr>
      <w:proofErr w:type="spellStart"/>
      <w:r w:rsidRPr="00EC72DC">
        <w:rPr>
          <w:rFonts w:ascii="Trebuchet MS" w:eastAsia="Times New Roman" w:hAnsi="Trebuchet MS" w:cs="Trebuchet MS"/>
          <w:bCs/>
        </w:rPr>
        <w:t>Hotărârea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Guvernului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nr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. 89/28 </w:t>
      </w:r>
      <w:proofErr w:type="spellStart"/>
      <w:r w:rsidRPr="00EC72DC">
        <w:rPr>
          <w:rFonts w:ascii="Trebuchet MS" w:eastAsia="Times New Roman" w:hAnsi="Trebuchet MS" w:cs="Trebuchet MS"/>
          <w:bCs/>
        </w:rPr>
        <w:t>ianuarie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2020 </w:t>
      </w:r>
      <w:proofErr w:type="spellStart"/>
      <w:r w:rsidRPr="00EC72DC">
        <w:rPr>
          <w:rFonts w:ascii="Trebuchet MS" w:eastAsia="Times New Roman" w:hAnsi="Trebuchet MS" w:cs="Trebuchet MS"/>
          <w:bCs/>
        </w:rPr>
        <w:t>privind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organizarea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și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funcționarea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Autorității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pentru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Digitalizarea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României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: </w:t>
      </w:r>
      <w:hyperlink r:id="rId15" w:history="1">
        <w:r w:rsidRPr="00EC72DC">
          <w:rPr>
            <w:rStyle w:val="Hyperlink"/>
            <w:rFonts w:ascii="Trebuchet MS" w:eastAsia="Times New Roman" w:hAnsi="Trebuchet MS" w:cs="Trebuchet MS"/>
            <w:bCs/>
            <w:color w:val="auto"/>
            <w:u w:val="none"/>
          </w:rPr>
          <w:t>https://www.adr.gov.ro/atributii/</w:t>
        </w:r>
      </w:hyperlink>
      <w:r w:rsidRPr="00EC72DC">
        <w:rPr>
          <w:rFonts w:ascii="Trebuchet MS" w:eastAsia="Times New Roman" w:hAnsi="Trebuchet MS" w:cs="Trebuchet MS"/>
          <w:bCs/>
        </w:rPr>
        <w:t xml:space="preserve"> </w:t>
      </w:r>
    </w:p>
    <w:p w:rsidR="00EC72DC" w:rsidRPr="00EC72DC" w:rsidRDefault="00EC72DC" w:rsidP="00EC72DC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rebuchet MS" w:eastAsia="Times New Roman" w:hAnsi="Trebuchet MS" w:cs="Trebuchet MS"/>
          <w:bCs/>
        </w:rPr>
      </w:pPr>
      <w:proofErr w:type="spellStart"/>
      <w:r w:rsidRPr="00EC72DC">
        <w:rPr>
          <w:rFonts w:ascii="Trebuchet MS" w:eastAsia="Times New Roman" w:hAnsi="Trebuchet MS" w:cs="Trebuchet MS"/>
          <w:bCs/>
        </w:rPr>
        <w:t>Constituţia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României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, </w:t>
      </w:r>
      <w:proofErr w:type="spellStart"/>
      <w:r w:rsidRPr="00EC72DC">
        <w:rPr>
          <w:rFonts w:ascii="Trebuchet MS" w:eastAsia="Times New Roman" w:hAnsi="Trebuchet MS" w:cs="Trebuchet MS"/>
          <w:bCs/>
        </w:rPr>
        <w:t>republicată</w:t>
      </w:r>
      <w:proofErr w:type="spellEnd"/>
      <w:r w:rsidRPr="00EC72DC">
        <w:rPr>
          <w:rFonts w:ascii="Trebuchet MS" w:eastAsia="Times New Roman" w:hAnsi="Trebuchet MS" w:cs="Trebuchet MS"/>
          <w:bCs/>
        </w:rPr>
        <w:t>;</w:t>
      </w:r>
    </w:p>
    <w:p w:rsidR="00EC72DC" w:rsidRPr="00EC72DC" w:rsidRDefault="00EC72DC" w:rsidP="00EC72DC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rebuchet MS" w:eastAsia="Times New Roman" w:hAnsi="Trebuchet MS" w:cs="Trebuchet MS"/>
          <w:bCs/>
        </w:rPr>
      </w:pPr>
      <w:proofErr w:type="spellStart"/>
      <w:r w:rsidRPr="00EC72DC">
        <w:rPr>
          <w:rFonts w:ascii="Trebuchet MS" w:eastAsia="Times New Roman" w:hAnsi="Trebuchet MS" w:cs="Trebuchet MS"/>
          <w:bCs/>
        </w:rPr>
        <w:t>Titlul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I </w:t>
      </w:r>
      <w:proofErr w:type="spellStart"/>
      <w:r w:rsidRPr="00EC72DC">
        <w:rPr>
          <w:rFonts w:ascii="Trebuchet MS" w:eastAsia="Times New Roman" w:hAnsi="Trebuchet MS" w:cs="Trebuchet MS"/>
          <w:bCs/>
        </w:rPr>
        <w:t>şi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II ale </w:t>
      </w:r>
      <w:proofErr w:type="spellStart"/>
      <w:r w:rsidRPr="00EC72DC">
        <w:rPr>
          <w:rFonts w:ascii="Trebuchet MS" w:eastAsia="Times New Roman" w:hAnsi="Trebuchet MS" w:cs="Trebuchet MS"/>
          <w:bCs/>
        </w:rPr>
        <w:t>părţii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a VI-a din </w:t>
      </w:r>
      <w:proofErr w:type="spellStart"/>
      <w:r w:rsidRPr="00EC72DC">
        <w:rPr>
          <w:rFonts w:ascii="Trebuchet MS" w:eastAsia="Times New Roman" w:hAnsi="Trebuchet MS" w:cs="Trebuchet MS"/>
          <w:bCs/>
        </w:rPr>
        <w:t>Ordonanţa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de </w:t>
      </w:r>
      <w:proofErr w:type="spellStart"/>
      <w:r w:rsidRPr="00EC72DC">
        <w:rPr>
          <w:rFonts w:ascii="Trebuchet MS" w:eastAsia="Times New Roman" w:hAnsi="Trebuchet MS" w:cs="Trebuchet MS"/>
          <w:bCs/>
        </w:rPr>
        <w:t>urgenţă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a </w:t>
      </w:r>
      <w:proofErr w:type="spellStart"/>
      <w:r w:rsidRPr="00EC72DC">
        <w:rPr>
          <w:rFonts w:ascii="Trebuchet MS" w:eastAsia="Times New Roman" w:hAnsi="Trebuchet MS" w:cs="Trebuchet MS"/>
          <w:bCs/>
        </w:rPr>
        <w:t>Guvernului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nr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. 57/2019, cu </w:t>
      </w:r>
      <w:proofErr w:type="spellStart"/>
      <w:r w:rsidRPr="00EC72DC">
        <w:rPr>
          <w:rFonts w:ascii="Trebuchet MS" w:eastAsia="Times New Roman" w:hAnsi="Trebuchet MS" w:cs="Trebuchet MS"/>
          <w:bCs/>
        </w:rPr>
        <w:t>modificările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şi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completările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ulterioare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: </w:t>
      </w:r>
      <w:hyperlink r:id="rId16" w:history="1">
        <w:r w:rsidRPr="00EC72DC">
          <w:rPr>
            <w:rStyle w:val="Hyperlink"/>
            <w:rFonts w:ascii="Trebuchet MS" w:eastAsia="Times New Roman" w:hAnsi="Trebuchet MS" w:cs="Trebuchet MS"/>
            <w:bCs/>
            <w:color w:val="auto"/>
            <w:u w:val="none"/>
          </w:rPr>
          <w:t>http://legislatie.just.ro/Public/DetaliiDocumentAfis/215925</w:t>
        </w:r>
      </w:hyperlink>
      <w:r w:rsidRPr="00EC72DC">
        <w:rPr>
          <w:rFonts w:ascii="Trebuchet MS" w:eastAsia="Times New Roman" w:hAnsi="Trebuchet MS" w:cs="Trebuchet MS"/>
          <w:bCs/>
        </w:rPr>
        <w:t xml:space="preserve"> </w:t>
      </w:r>
    </w:p>
    <w:p w:rsidR="00EC72DC" w:rsidRPr="00EC72DC" w:rsidRDefault="00EC72DC" w:rsidP="00EC72DC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rebuchet MS" w:eastAsia="Times New Roman" w:hAnsi="Trebuchet MS" w:cs="Trebuchet MS"/>
          <w:bCs/>
        </w:rPr>
      </w:pPr>
      <w:proofErr w:type="spellStart"/>
      <w:r w:rsidRPr="00EC72DC">
        <w:rPr>
          <w:rFonts w:ascii="Trebuchet MS" w:eastAsia="Times New Roman" w:hAnsi="Trebuchet MS" w:cs="Trebuchet MS"/>
          <w:bCs/>
        </w:rPr>
        <w:lastRenderedPageBreak/>
        <w:t>Ordonanţa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Guvernului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nr.137/2000 </w:t>
      </w:r>
      <w:proofErr w:type="spellStart"/>
      <w:r w:rsidRPr="00EC72DC">
        <w:rPr>
          <w:rFonts w:ascii="Trebuchet MS" w:eastAsia="Times New Roman" w:hAnsi="Trebuchet MS" w:cs="Trebuchet MS"/>
          <w:bCs/>
        </w:rPr>
        <w:t>privind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prevenirea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şi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sancţionarea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tuturor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formelor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de </w:t>
      </w:r>
      <w:proofErr w:type="spellStart"/>
      <w:r w:rsidRPr="00EC72DC">
        <w:rPr>
          <w:rFonts w:ascii="Trebuchet MS" w:eastAsia="Times New Roman" w:hAnsi="Trebuchet MS" w:cs="Trebuchet MS"/>
          <w:bCs/>
        </w:rPr>
        <w:t>discriminare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, </w:t>
      </w:r>
      <w:proofErr w:type="spellStart"/>
      <w:r w:rsidRPr="00EC72DC">
        <w:rPr>
          <w:rFonts w:ascii="Trebuchet MS" w:eastAsia="Times New Roman" w:hAnsi="Trebuchet MS" w:cs="Trebuchet MS"/>
          <w:bCs/>
        </w:rPr>
        <w:t>republicată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, cu </w:t>
      </w:r>
      <w:proofErr w:type="spellStart"/>
      <w:r w:rsidRPr="00EC72DC">
        <w:rPr>
          <w:rFonts w:ascii="Trebuchet MS" w:eastAsia="Times New Roman" w:hAnsi="Trebuchet MS" w:cs="Trebuchet MS"/>
          <w:bCs/>
        </w:rPr>
        <w:t>modificările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şi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completările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ulterioare</w:t>
      </w:r>
      <w:proofErr w:type="spellEnd"/>
      <w:r w:rsidRPr="00EC72DC">
        <w:rPr>
          <w:rFonts w:ascii="Trebuchet MS" w:eastAsia="Times New Roman" w:hAnsi="Trebuchet MS" w:cs="Trebuchet MS"/>
          <w:bCs/>
        </w:rPr>
        <w:t>;</w:t>
      </w:r>
    </w:p>
    <w:p w:rsidR="00EC72DC" w:rsidRPr="00EC72DC" w:rsidRDefault="00EC72DC" w:rsidP="00EC72DC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rebuchet MS" w:eastAsia="Times New Roman" w:hAnsi="Trebuchet MS" w:cs="Trebuchet MS"/>
          <w:bCs/>
        </w:rPr>
      </w:pPr>
      <w:proofErr w:type="spellStart"/>
      <w:r w:rsidRPr="00EC72DC">
        <w:rPr>
          <w:rFonts w:ascii="Trebuchet MS" w:eastAsia="Times New Roman" w:hAnsi="Trebuchet MS" w:cs="Trebuchet MS"/>
          <w:bCs/>
        </w:rPr>
        <w:t>Legea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nr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. 202/2002 </w:t>
      </w:r>
      <w:proofErr w:type="spellStart"/>
      <w:r w:rsidRPr="00EC72DC">
        <w:rPr>
          <w:rFonts w:ascii="Trebuchet MS" w:eastAsia="Times New Roman" w:hAnsi="Trebuchet MS" w:cs="Trebuchet MS"/>
          <w:bCs/>
        </w:rPr>
        <w:t>privind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egalitatea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de </w:t>
      </w:r>
      <w:proofErr w:type="spellStart"/>
      <w:r w:rsidRPr="00EC72DC">
        <w:rPr>
          <w:rFonts w:ascii="Trebuchet MS" w:eastAsia="Times New Roman" w:hAnsi="Trebuchet MS" w:cs="Trebuchet MS"/>
          <w:bCs/>
        </w:rPr>
        <w:t>şanse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şi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de </w:t>
      </w:r>
      <w:proofErr w:type="spellStart"/>
      <w:r w:rsidRPr="00EC72DC">
        <w:rPr>
          <w:rFonts w:ascii="Trebuchet MS" w:eastAsia="Times New Roman" w:hAnsi="Trebuchet MS" w:cs="Trebuchet MS"/>
          <w:bCs/>
        </w:rPr>
        <w:t>tratament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între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femei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şi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bărbaţi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, </w:t>
      </w:r>
      <w:proofErr w:type="spellStart"/>
      <w:r w:rsidRPr="00EC72DC">
        <w:rPr>
          <w:rFonts w:ascii="Trebuchet MS" w:eastAsia="Times New Roman" w:hAnsi="Trebuchet MS" w:cs="Trebuchet MS"/>
          <w:bCs/>
        </w:rPr>
        <w:t>republicată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, cu </w:t>
      </w:r>
      <w:proofErr w:type="spellStart"/>
      <w:r w:rsidRPr="00EC72DC">
        <w:rPr>
          <w:rFonts w:ascii="Trebuchet MS" w:eastAsia="Times New Roman" w:hAnsi="Trebuchet MS" w:cs="Trebuchet MS"/>
          <w:bCs/>
        </w:rPr>
        <w:t>modificările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şi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completările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ulterioare</w:t>
      </w:r>
      <w:proofErr w:type="spellEnd"/>
      <w:r w:rsidRPr="00EC72DC">
        <w:rPr>
          <w:rFonts w:ascii="Trebuchet MS" w:eastAsia="Times New Roman" w:hAnsi="Trebuchet MS" w:cs="Trebuchet MS"/>
          <w:bCs/>
        </w:rPr>
        <w:t>.</w:t>
      </w:r>
    </w:p>
    <w:p w:rsidR="00EC72DC" w:rsidRPr="00EC72DC" w:rsidRDefault="00EC72DC" w:rsidP="00EC72DC">
      <w:pPr>
        <w:ind w:right="432"/>
        <w:jc w:val="both"/>
        <w:rPr>
          <w:rFonts w:ascii="Trebuchet MS" w:eastAsia="Times New Roman" w:hAnsi="Trebuchet MS" w:cs="Trebuchet MS"/>
          <w:bCs/>
        </w:rPr>
      </w:pPr>
    </w:p>
    <w:p w:rsidR="00EC72DC" w:rsidRPr="00EC72DC" w:rsidRDefault="00EC72DC" w:rsidP="00EC72DC">
      <w:pPr>
        <w:ind w:right="432" w:firstLine="360"/>
        <w:jc w:val="both"/>
        <w:rPr>
          <w:rFonts w:ascii="Trebuchet MS" w:eastAsia="Times New Roman" w:hAnsi="Trebuchet MS" w:cs="Trebuchet MS"/>
          <w:b/>
          <w:bCs/>
        </w:rPr>
      </w:pPr>
      <w:proofErr w:type="spellStart"/>
      <w:r w:rsidRPr="00EC72DC">
        <w:rPr>
          <w:rFonts w:ascii="Trebuchet MS" w:eastAsia="Times New Roman" w:hAnsi="Trebuchet MS" w:cs="Trebuchet MS"/>
          <w:b/>
          <w:bCs/>
        </w:rPr>
        <w:t>Tematică</w:t>
      </w:r>
      <w:proofErr w:type="spellEnd"/>
      <w:r w:rsidRPr="00EC72DC">
        <w:rPr>
          <w:rFonts w:ascii="Trebuchet MS" w:eastAsia="Times New Roman" w:hAnsi="Trebuchet MS" w:cs="Trebuchet MS"/>
          <w:b/>
          <w:bCs/>
        </w:rPr>
        <w:t>:</w:t>
      </w:r>
    </w:p>
    <w:p w:rsidR="00EC72DC" w:rsidRPr="00EC72DC" w:rsidRDefault="00EC72DC" w:rsidP="00EC72DC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160" w:line="259" w:lineRule="auto"/>
        <w:ind w:left="360" w:right="432" w:firstLine="0"/>
        <w:jc w:val="both"/>
        <w:rPr>
          <w:rStyle w:val="Hyperlink"/>
          <w:rFonts w:ascii="Trebuchet MS" w:eastAsia="Times New Roman" w:hAnsi="Trebuchet MS" w:cs="Trebuchet MS"/>
          <w:bCs/>
          <w:color w:val="auto"/>
          <w:u w:val="none"/>
        </w:rPr>
      </w:pPr>
      <w:proofErr w:type="spellStart"/>
      <w:r w:rsidRPr="00EC72DC">
        <w:rPr>
          <w:rFonts w:ascii="Trebuchet MS" w:eastAsia="Times New Roman" w:hAnsi="Trebuchet MS" w:cs="Trebuchet MS"/>
          <w:bCs/>
        </w:rPr>
        <w:t>Propunerea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de </w:t>
      </w:r>
      <w:proofErr w:type="spellStart"/>
      <w:r w:rsidRPr="00EC72DC">
        <w:rPr>
          <w:rFonts w:ascii="Trebuchet MS" w:eastAsia="Times New Roman" w:hAnsi="Trebuchet MS" w:cs="Trebuchet MS"/>
          <w:bCs/>
        </w:rPr>
        <w:t>Regulament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al </w:t>
      </w:r>
      <w:proofErr w:type="spellStart"/>
      <w:r w:rsidRPr="00EC72DC">
        <w:rPr>
          <w:rFonts w:ascii="Trebuchet MS" w:eastAsia="Times New Roman" w:hAnsi="Trebuchet MS" w:cs="Trebuchet MS"/>
          <w:bCs/>
        </w:rPr>
        <w:t>Parlamentului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European </w:t>
      </w:r>
      <w:proofErr w:type="spellStart"/>
      <w:r w:rsidRPr="00EC72DC">
        <w:rPr>
          <w:rFonts w:ascii="Trebuchet MS" w:eastAsia="Times New Roman" w:hAnsi="Trebuchet MS" w:cs="Trebuchet MS"/>
          <w:bCs/>
        </w:rPr>
        <w:t>și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al </w:t>
      </w:r>
      <w:proofErr w:type="spellStart"/>
      <w:r w:rsidRPr="00EC72DC">
        <w:rPr>
          <w:rFonts w:ascii="Trebuchet MS" w:eastAsia="Times New Roman" w:hAnsi="Trebuchet MS" w:cs="Trebuchet MS"/>
          <w:bCs/>
        </w:rPr>
        <w:t>Consiliului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privind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Piața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Unică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pentru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Serviciile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Digitale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( </w:t>
      </w:r>
      <w:proofErr w:type="spellStart"/>
      <w:r w:rsidRPr="00EC72DC">
        <w:rPr>
          <w:rFonts w:ascii="Trebuchet MS" w:eastAsia="Times New Roman" w:hAnsi="Trebuchet MS" w:cs="Trebuchet MS"/>
          <w:bCs/>
        </w:rPr>
        <w:t>Actul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privind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serviciile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Digitale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) – Proposal for a Regulation of the European Parliament and of the Council on a Single Market for Digital Services (Digital Services Act) and amending Directive 2000/31/EC: </w:t>
      </w:r>
      <w:hyperlink r:id="rId17" w:history="1">
        <w:r w:rsidRPr="00EC72DC">
          <w:rPr>
            <w:rStyle w:val="Hyperlink"/>
            <w:rFonts w:ascii="Trebuchet MS" w:eastAsia="Times New Roman" w:hAnsi="Trebuchet MS" w:cs="Trebuchet MS"/>
            <w:bCs/>
            <w:color w:val="auto"/>
            <w:u w:val="none"/>
          </w:rPr>
          <w:t>ttps://ec.europa.eu/digital-single-market/en/news/proposal-regulation-european-parliament-and-council-single-market-digital-services-digital</w:t>
        </w:r>
      </w:hyperlink>
    </w:p>
    <w:p w:rsidR="00EC72DC" w:rsidRPr="00EC72DC" w:rsidRDefault="00EC72DC" w:rsidP="00EC72DC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160" w:line="259" w:lineRule="auto"/>
        <w:ind w:left="360" w:right="432" w:firstLine="0"/>
        <w:jc w:val="both"/>
        <w:rPr>
          <w:rFonts w:ascii="Trebuchet MS" w:eastAsia="Times New Roman" w:hAnsi="Trebuchet MS" w:cs="Trebuchet MS"/>
          <w:bCs/>
        </w:rPr>
      </w:pPr>
      <w:proofErr w:type="spellStart"/>
      <w:r w:rsidRPr="00EC72DC">
        <w:rPr>
          <w:rFonts w:ascii="Trebuchet MS" w:eastAsia="Times New Roman" w:hAnsi="Trebuchet MS" w:cs="Trebuchet MS"/>
          <w:bCs/>
        </w:rPr>
        <w:t>Propunerea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de </w:t>
      </w:r>
      <w:proofErr w:type="spellStart"/>
      <w:r w:rsidRPr="00EC72DC">
        <w:rPr>
          <w:rFonts w:ascii="Trebuchet MS" w:eastAsia="Times New Roman" w:hAnsi="Trebuchet MS" w:cs="Trebuchet MS"/>
          <w:bCs/>
        </w:rPr>
        <w:t>Regulament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al </w:t>
      </w:r>
      <w:proofErr w:type="spellStart"/>
      <w:r w:rsidRPr="00EC72DC">
        <w:rPr>
          <w:rFonts w:ascii="Trebuchet MS" w:eastAsia="Times New Roman" w:hAnsi="Trebuchet MS" w:cs="Trebuchet MS"/>
          <w:bCs/>
        </w:rPr>
        <w:t>Parlamentului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European </w:t>
      </w:r>
      <w:proofErr w:type="spellStart"/>
      <w:r w:rsidRPr="00EC72DC">
        <w:rPr>
          <w:rFonts w:ascii="Trebuchet MS" w:eastAsia="Times New Roman" w:hAnsi="Trebuchet MS" w:cs="Trebuchet MS"/>
          <w:bCs/>
        </w:rPr>
        <w:t>și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al </w:t>
      </w:r>
      <w:proofErr w:type="spellStart"/>
      <w:r w:rsidRPr="00EC72DC">
        <w:rPr>
          <w:rFonts w:ascii="Trebuchet MS" w:eastAsia="Times New Roman" w:hAnsi="Trebuchet MS" w:cs="Trebuchet MS"/>
          <w:bCs/>
        </w:rPr>
        <w:t>Consiliului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privind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piețele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din </w:t>
      </w:r>
      <w:proofErr w:type="spellStart"/>
      <w:r w:rsidRPr="00EC72DC">
        <w:rPr>
          <w:rFonts w:ascii="Trebuchet MS" w:eastAsia="Times New Roman" w:hAnsi="Trebuchet MS" w:cs="Trebuchet MS"/>
          <w:bCs/>
        </w:rPr>
        <w:t>sectorul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digital (</w:t>
      </w:r>
      <w:proofErr w:type="spellStart"/>
      <w:r w:rsidRPr="00EC72DC">
        <w:rPr>
          <w:rFonts w:ascii="Trebuchet MS" w:eastAsia="Times New Roman" w:hAnsi="Trebuchet MS" w:cs="Trebuchet MS"/>
          <w:bCs/>
        </w:rPr>
        <w:t>Actul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privind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piețele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digitale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) – Proposal for a Regulation of the European Parliament and of the Council on contestable and fair markets in the digital sector (Digital Markets Act): </w:t>
      </w:r>
      <w:hyperlink r:id="rId18" w:history="1">
        <w:r w:rsidRPr="00EC72DC">
          <w:rPr>
            <w:rStyle w:val="Hyperlink"/>
            <w:rFonts w:ascii="Trebuchet MS" w:eastAsia="Times New Roman" w:hAnsi="Trebuchet MS" w:cs="Trebuchet MS"/>
            <w:bCs/>
            <w:color w:val="auto"/>
            <w:u w:val="none"/>
          </w:rPr>
          <w:t>https://ec.europa.eu/info/strategy/priorities-2019-2024/europe-fit-digital-age/digital-markets-act-ensuring-fair-and-open-digital-markets_en</w:t>
        </w:r>
      </w:hyperlink>
      <w:r w:rsidRPr="00EC72DC">
        <w:rPr>
          <w:rFonts w:ascii="Trebuchet MS" w:eastAsia="Times New Roman" w:hAnsi="Trebuchet MS" w:cs="Trebuchet MS"/>
          <w:bCs/>
        </w:rPr>
        <w:t xml:space="preserve"> </w:t>
      </w:r>
    </w:p>
    <w:p w:rsidR="00EC72DC" w:rsidRPr="00EC72DC" w:rsidRDefault="00EC72DC" w:rsidP="00EC72DC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160" w:line="259" w:lineRule="auto"/>
        <w:ind w:left="360" w:right="432" w:firstLine="0"/>
        <w:jc w:val="both"/>
        <w:rPr>
          <w:rFonts w:ascii="Trebuchet MS" w:eastAsia="Times New Roman" w:hAnsi="Trebuchet MS" w:cs="Trebuchet MS"/>
          <w:bCs/>
        </w:rPr>
      </w:pPr>
      <w:proofErr w:type="spellStart"/>
      <w:r w:rsidRPr="00EC72DC">
        <w:rPr>
          <w:rFonts w:ascii="Trebuchet MS" w:eastAsia="Times New Roman" w:hAnsi="Trebuchet MS" w:cs="Trebuchet MS"/>
          <w:bCs/>
        </w:rPr>
        <w:t>Propunere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de </w:t>
      </w:r>
      <w:proofErr w:type="spellStart"/>
      <w:r w:rsidRPr="00EC72DC">
        <w:rPr>
          <w:rFonts w:ascii="Trebuchet MS" w:eastAsia="Times New Roman" w:hAnsi="Trebuchet MS" w:cs="Trebuchet MS"/>
          <w:bCs/>
        </w:rPr>
        <w:t>Regulament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al </w:t>
      </w:r>
      <w:proofErr w:type="spellStart"/>
      <w:r w:rsidRPr="00EC72DC">
        <w:rPr>
          <w:rFonts w:ascii="Trebuchet MS" w:eastAsia="Times New Roman" w:hAnsi="Trebuchet MS" w:cs="Trebuchet MS"/>
          <w:bCs/>
        </w:rPr>
        <w:t>Parlamentului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European </w:t>
      </w:r>
      <w:proofErr w:type="spellStart"/>
      <w:r w:rsidRPr="00EC72DC">
        <w:rPr>
          <w:rFonts w:ascii="Trebuchet MS" w:eastAsia="Times New Roman" w:hAnsi="Trebuchet MS" w:cs="Trebuchet MS"/>
          <w:bCs/>
        </w:rPr>
        <w:t>și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al </w:t>
      </w:r>
      <w:proofErr w:type="spellStart"/>
      <w:r w:rsidRPr="00EC72DC">
        <w:rPr>
          <w:rFonts w:ascii="Trebuchet MS" w:eastAsia="Times New Roman" w:hAnsi="Trebuchet MS" w:cs="Trebuchet MS"/>
          <w:bCs/>
        </w:rPr>
        <w:t>Consiliului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privind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guvernanța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datelor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la </w:t>
      </w:r>
      <w:proofErr w:type="spellStart"/>
      <w:r w:rsidRPr="00EC72DC">
        <w:rPr>
          <w:rFonts w:ascii="Trebuchet MS" w:eastAsia="Times New Roman" w:hAnsi="Trebuchet MS" w:cs="Trebuchet MS"/>
          <w:bCs/>
        </w:rPr>
        <w:t>nivel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european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( </w:t>
      </w:r>
      <w:proofErr w:type="spellStart"/>
      <w:r w:rsidRPr="00EC72DC">
        <w:rPr>
          <w:rFonts w:ascii="Trebuchet MS" w:eastAsia="Times New Roman" w:hAnsi="Trebuchet MS" w:cs="Trebuchet MS"/>
          <w:bCs/>
        </w:rPr>
        <w:t>Legea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privind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guvernanța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datelor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): </w:t>
      </w:r>
      <w:hyperlink r:id="rId19" w:history="1">
        <w:r w:rsidRPr="00EC72DC">
          <w:rPr>
            <w:rStyle w:val="Hyperlink"/>
            <w:rFonts w:ascii="Trebuchet MS" w:eastAsia="Times New Roman" w:hAnsi="Trebuchet MS" w:cs="Trebuchet MS"/>
            <w:bCs/>
            <w:color w:val="auto"/>
            <w:u w:val="none"/>
          </w:rPr>
          <w:t>https://eur-lex.europa.eu/legal-content/RO/TXT/PDF/?uri=CELEX:52020PC0767&amp;from=EN</w:t>
        </w:r>
      </w:hyperlink>
      <w:r w:rsidRPr="00EC72DC">
        <w:rPr>
          <w:rFonts w:ascii="Trebuchet MS" w:eastAsia="Times New Roman" w:hAnsi="Trebuchet MS" w:cs="Trebuchet MS"/>
          <w:bCs/>
        </w:rPr>
        <w:t xml:space="preserve"> </w:t>
      </w:r>
    </w:p>
    <w:p w:rsidR="00EC72DC" w:rsidRPr="00EC72DC" w:rsidRDefault="00EC72DC" w:rsidP="00EC72DC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160" w:line="259" w:lineRule="auto"/>
        <w:ind w:left="360" w:right="432" w:firstLine="0"/>
        <w:jc w:val="both"/>
        <w:rPr>
          <w:rFonts w:ascii="Trebuchet MS" w:eastAsia="Times New Roman" w:hAnsi="Trebuchet MS" w:cs="Trebuchet MS"/>
          <w:bCs/>
        </w:rPr>
      </w:pPr>
      <w:proofErr w:type="spellStart"/>
      <w:r w:rsidRPr="00EC72DC">
        <w:rPr>
          <w:rFonts w:ascii="Trebuchet MS" w:eastAsia="Times New Roman" w:hAnsi="Trebuchet MS" w:cs="Trebuchet MS"/>
          <w:bCs/>
        </w:rPr>
        <w:t>Directiva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(UE) 2019/1024 a </w:t>
      </w:r>
      <w:proofErr w:type="spellStart"/>
      <w:r w:rsidRPr="00EC72DC">
        <w:rPr>
          <w:rFonts w:ascii="Trebuchet MS" w:eastAsia="Times New Roman" w:hAnsi="Trebuchet MS" w:cs="Trebuchet MS"/>
          <w:bCs/>
        </w:rPr>
        <w:t>Parlamentului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European </w:t>
      </w:r>
      <w:proofErr w:type="spellStart"/>
      <w:r w:rsidRPr="00EC72DC">
        <w:rPr>
          <w:rFonts w:ascii="Trebuchet MS" w:eastAsia="Times New Roman" w:hAnsi="Trebuchet MS" w:cs="Trebuchet MS"/>
          <w:bCs/>
        </w:rPr>
        <w:t>și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a </w:t>
      </w:r>
      <w:proofErr w:type="spellStart"/>
      <w:r w:rsidRPr="00EC72DC">
        <w:rPr>
          <w:rFonts w:ascii="Trebuchet MS" w:eastAsia="Times New Roman" w:hAnsi="Trebuchet MS" w:cs="Trebuchet MS"/>
          <w:bCs/>
        </w:rPr>
        <w:t>Consiliului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din 20 </w:t>
      </w:r>
      <w:proofErr w:type="spellStart"/>
      <w:r w:rsidRPr="00EC72DC">
        <w:rPr>
          <w:rFonts w:ascii="Trebuchet MS" w:eastAsia="Times New Roman" w:hAnsi="Trebuchet MS" w:cs="Trebuchet MS"/>
          <w:bCs/>
        </w:rPr>
        <w:t>iunie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2019 </w:t>
      </w:r>
      <w:proofErr w:type="spellStart"/>
      <w:r w:rsidRPr="00EC72DC">
        <w:rPr>
          <w:rFonts w:ascii="Trebuchet MS" w:eastAsia="Times New Roman" w:hAnsi="Trebuchet MS" w:cs="Trebuchet MS"/>
          <w:bCs/>
        </w:rPr>
        <w:t>privind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datele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deschise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și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reutilizarea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informațiilor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din </w:t>
      </w:r>
      <w:proofErr w:type="spellStart"/>
      <w:r w:rsidRPr="00EC72DC">
        <w:rPr>
          <w:rFonts w:ascii="Trebuchet MS" w:eastAsia="Times New Roman" w:hAnsi="Trebuchet MS" w:cs="Trebuchet MS"/>
          <w:bCs/>
        </w:rPr>
        <w:t>sectorul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public (</w:t>
      </w:r>
      <w:proofErr w:type="spellStart"/>
      <w:r w:rsidRPr="00EC72DC">
        <w:rPr>
          <w:rFonts w:ascii="Trebuchet MS" w:eastAsia="Times New Roman" w:hAnsi="Trebuchet MS" w:cs="Trebuchet MS"/>
          <w:bCs/>
        </w:rPr>
        <w:t>reformare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): </w:t>
      </w:r>
      <w:hyperlink r:id="rId20" w:history="1">
        <w:r w:rsidRPr="00EC72DC">
          <w:rPr>
            <w:rStyle w:val="Hyperlink"/>
            <w:rFonts w:ascii="Trebuchet MS" w:eastAsia="Times New Roman" w:hAnsi="Trebuchet MS" w:cs="Trebuchet MS"/>
            <w:bCs/>
            <w:color w:val="auto"/>
            <w:u w:val="none"/>
          </w:rPr>
          <w:t>https://eur-lex.europa.eu/legal-ontent/RO/TXT/PDF/?uri=CELEX:32019L1024&amp;from=EN</w:t>
        </w:r>
      </w:hyperlink>
      <w:r w:rsidRPr="00EC72DC">
        <w:rPr>
          <w:rFonts w:ascii="Trebuchet MS" w:eastAsia="Times New Roman" w:hAnsi="Trebuchet MS" w:cs="Trebuchet MS"/>
          <w:bCs/>
        </w:rPr>
        <w:t xml:space="preserve"> </w:t>
      </w:r>
    </w:p>
    <w:p w:rsidR="00EC72DC" w:rsidRPr="00EC72DC" w:rsidRDefault="00EC72DC" w:rsidP="00EC72DC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160" w:line="259" w:lineRule="auto"/>
        <w:ind w:left="360" w:right="432" w:firstLine="0"/>
        <w:jc w:val="both"/>
        <w:rPr>
          <w:rFonts w:ascii="Trebuchet MS" w:eastAsia="Times New Roman" w:hAnsi="Trebuchet MS" w:cs="Trebuchet MS"/>
          <w:bCs/>
        </w:rPr>
      </w:pPr>
      <w:proofErr w:type="spellStart"/>
      <w:r w:rsidRPr="00EC72DC">
        <w:rPr>
          <w:rFonts w:ascii="Trebuchet MS" w:eastAsia="Times New Roman" w:hAnsi="Trebuchet MS" w:cs="Trebuchet MS"/>
          <w:bCs/>
        </w:rPr>
        <w:t>Propunerea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de </w:t>
      </w:r>
      <w:proofErr w:type="spellStart"/>
      <w:r w:rsidRPr="00EC72DC">
        <w:rPr>
          <w:rFonts w:ascii="Trebuchet MS" w:eastAsia="Times New Roman" w:hAnsi="Trebuchet MS" w:cs="Trebuchet MS"/>
          <w:bCs/>
        </w:rPr>
        <w:t>Regulament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al </w:t>
      </w:r>
      <w:proofErr w:type="spellStart"/>
      <w:r w:rsidRPr="00EC72DC">
        <w:rPr>
          <w:rFonts w:ascii="Trebuchet MS" w:eastAsia="Times New Roman" w:hAnsi="Trebuchet MS" w:cs="Trebuchet MS"/>
          <w:bCs/>
        </w:rPr>
        <w:t>Parlamentului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și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al </w:t>
      </w:r>
      <w:proofErr w:type="spellStart"/>
      <w:r w:rsidRPr="00EC72DC">
        <w:rPr>
          <w:rFonts w:ascii="Trebuchet MS" w:eastAsia="Times New Roman" w:hAnsi="Trebuchet MS" w:cs="Trebuchet MS"/>
          <w:bCs/>
        </w:rPr>
        <w:t>Consiliului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de </w:t>
      </w:r>
      <w:proofErr w:type="spellStart"/>
      <w:r w:rsidRPr="00EC72DC">
        <w:rPr>
          <w:rFonts w:ascii="Trebuchet MS" w:eastAsia="Times New Roman" w:hAnsi="Trebuchet MS" w:cs="Trebuchet MS"/>
          <w:bCs/>
        </w:rPr>
        <w:t>instituire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a </w:t>
      </w:r>
      <w:proofErr w:type="spellStart"/>
      <w:r w:rsidRPr="00EC72DC">
        <w:rPr>
          <w:rFonts w:ascii="Trebuchet MS" w:eastAsia="Times New Roman" w:hAnsi="Trebuchet MS" w:cs="Trebuchet MS"/>
          <w:bCs/>
        </w:rPr>
        <w:t>programului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Europa </w:t>
      </w:r>
      <w:proofErr w:type="spellStart"/>
      <w:r w:rsidRPr="00EC72DC">
        <w:rPr>
          <w:rFonts w:ascii="Trebuchet MS" w:eastAsia="Times New Roman" w:hAnsi="Trebuchet MS" w:cs="Trebuchet MS"/>
          <w:bCs/>
        </w:rPr>
        <w:t>digitală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pentru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perioada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2021-2027 </w:t>
      </w:r>
      <w:hyperlink r:id="rId21" w:history="1">
        <w:r w:rsidRPr="00EC72DC">
          <w:rPr>
            <w:rStyle w:val="Hyperlink"/>
            <w:rFonts w:ascii="Trebuchet MS" w:eastAsia="Times New Roman" w:hAnsi="Trebuchet MS" w:cs="Trebuchet MS"/>
            <w:bCs/>
            <w:color w:val="auto"/>
            <w:u w:val="none"/>
          </w:rPr>
          <w:t>https://ec.europa.eu/digital-single-market/en/europe-investing-digital-digital-europe-programme</w:t>
        </w:r>
      </w:hyperlink>
      <w:r w:rsidRPr="00EC72DC">
        <w:rPr>
          <w:rFonts w:ascii="Trebuchet MS" w:eastAsia="Times New Roman" w:hAnsi="Trebuchet MS" w:cs="Trebuchet MS"/>
          <w:bCs/>
        </w:rPr>
        <w:t xml:space="preserve"> </w:t>
      </w:r>
      <w:hyperlink r:id="rId22" w:history="1">
        <w:r w:rsidRPr="00EC72DC">
          <w:rPr>
            <w:rStyle w:val="Hyperlink"/>
            <w:rFonts w:ascii="Trebuchet MS" w:eastAsia="Times New Roman" w:hAnsi="Trebuchet MS" w:cs="Trebuchet MS"/>
            <w:bCs/>
            <w:color w:val="auto"/>
            <w:u w:val="none"/>
          </w:rPr>
          <w:t>https://eur-lex.europa.eu/legal-content/RO/TXT/PDF/?uri=CELEX:52018PC0434&amp;from=EN</w:t>
        </w:r>
      </w:hyperlink>
      <w:r w:rsidRPr="00EC72DC">
        <w:rPr>
          <w:rFonts w:ascii="Trebuchet MS" w:eastAsia="Times New Roman" w:hAnsi="Trebuchet MS" w:cs="Trebuchet MS"/>
          <w:bCs/>
        </w:rPr>
        <w:t xml:space="preserve"> </w:t>
      </w:r>
    </w:p>
    <w:p w:rsidR="00EC72DC" w:rsidRPr="00EC72DC" w:rsidRDefault="00EC72DC" w:rsidP="00EC72DC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160" w:line="259" w:lineRule="auto"/>
        <w:ind w:left="360" w:right="432" w:firstLine="0"/>
        <w:jc w:val="both"/>
        <w:rPr>
          <w:rFonts w:ascii="Trebuchet MS" w:eastAsia="Times New Roman" w:hAnsi="Trebuchet MS" w:cs="Trebuchet MS"/>
          <w:bCs/>
        </w:rPr>
      </w:pPr>
      <w:r w:rsidRPr="00EC72DC">
        <w:rPr>
          <w:rFonts w:ascii="Trebuchet MS" w:eastAsia="Times New Roman" w:hAnsi="Trebuchet MS" w:cs="Trebuchet MS"/>
          <w:bCs/>
        </w:rPr>
        <w:t xml:space="preserve">Communication: Shaping Europe’s digital future: </w:t>
      </w:r>
      <w:hyperlink r:id="rId23" w:history="1">
        <w:r w:rsidRPr="00EC72DC">
          <w:rPr>
            <w:rStyle w:val="Hyperlink"/>
            <w:rFonts w:ascii="Trebuchet MS" w:eastAsia="Times New Roman" w:hAnsi="Trebuchet MS" w:cs="Trebuchet MS"/>
            <w:bCs/>
            <w:color w:val="auto"/>
            <w:u w:val="none"/>
          </w:rPr>
          <w:t>https://ec.europa.eu/info/strategy/priorities-2019-2024/europe-fit-digital-age/shaping-europe-digital-future_en</w:t>
        </w:r>
      </w:hyperlink>
      <w:r w:rsidRPr="00EC72DC">
        <w:rPr>
          <w:rFonts w:ascii="Trebuchet MS" w:eastAsia="Times New Roman" w:hAnsi="Trebuchet MS" w:cs="Trebuchet MS"/>
          <w:bCs/>
        </w:rPr>
        <w:t xml:space="preserve"> </w:t>
      </w:r>
    </w:p>
    <w:p w:rsidR="00EC72DC" w:rsidRPr="00EC72DC" w:rsidRDefault="00EC72DC" w:rsidP="00EC72DC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160" w:line="259" w:lineRule="auto"/>
        <w:ind w:left="360" w:right="432" w:firstLine="0"/>
        <w:jc w:val="both"/>
        <w:rPr>
          <w:rFonts w:ascii="Trebuchet MS" w:eastAsia="Times New Roman" w:hAnsi="Trebuchet MS" w:cs="Trebuchet MS"/>
          <w:bCs/>
        </w:rPr>
      </w:pPr>
      <w:r w:rsidRPr="00EC72DC">
        <w:rPr>
          <w:rFonts w:ascii="Trebuchet MS" w:eastAsia="Times New Roman" w:hAnsi="Trebuchet MS" w:cs="Trebuchet MS"/>
          <w:bCs/>
        </w:rPr>
        <w:t xml:space="preserve">Carte </w:t>
      </w:r>
      <w:proofErr w:type="spellStart"/>
      <w:r w:rsidRPr="00EC72DC">
        <w:rPr>
          <w:rFonts w:ascii="Trebuchet MS" w:eastAsia="Times New Roman" w:hAnsi="Trebuchet MS" w:cs="Trebuchet MS"/>
          <w:bCs/>
        </w:rPr>
        <w:t>Albă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: </w:t>
      </w:r>
      <w:proofErr w:type="spellStart"/>
      <w:r w:rsidRPr="00EC72DC">
        <w:rPr>
          <w:rFonts w:ascii="Trebuchet MS" w:eastAsia="Times New Roman" w:hAnsi="Trebuchet MS" w:cs="Trebuchet MS"/>
          <w:bCs/>
        </w:rPr>
        <w:t>Inteligența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artificială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– o </w:t>
      </w:r>
      <w:proofErr w:type="spellStart"/>
      <w:r w:rsidRPr="00EC72DC">
        <w:rPr>
          <w:rFonts w:ascii="Trebuchet MS" w:eastAsia="Times New Roman" w:hAnsi="Trebuchet MS" w:cs="Trebuchet MS"/>
          <w:bCs/>
        </w:rPr>
        <w:t>abordare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europeană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axată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pe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excelență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și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încredere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: </w:t>
      </w:r>
      <w:hyperlink r:id="rId24" w:history="1">
        <w:r w:rsidRPr="00EC72DC">
          <w:rPr>
            <w:rStyle w:val="Hyperlink"/>
            <w:rFonts w:ascii="Trebuchet MS" w:eastAsia="Times New Roman" w:hAnsi="Trebuchet MS" w:cs="Trebuchet MS"/>
            <w:bCs/>
            <w:color w:val="auto"/>
            <w:u w:val="none"/>
          </w:rPr>
          <w:t>https://ec.europa.eu/info/strategy/priorities-2019-2024/europe-fit-digital-age/excellence-trust-artificial-intelligence_en</w:t>
        </w:r>
      </w:hyperlink>
      <w:r w:rsidRPr="00EC72DC">
        <w:rPr>
          <w:rFonts w:ascii="Trebuchet MS" w:eastAsia="Times New Roman" w:hAnsi="Trebuchet MS" w:cs="Trebuchet MS"/>
          <w:bCs/>
        </w:rPr>
        <w:t xml:space="preserve"> </w:t>
      </w:r>
    </w:p>
    <w:p w:rsidR="00EC72DC" w:rsidRPr="00EC72DC" w:rsidRDefault="00EC72DC" w:rsidP="00EC72DC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160" w:line="259" w:lineRule="auto"/>
        <w:ind w:left="360" w:right="432" w:firstLine="0"/>
        <w:jc w:val="both"/>
        <w:rPr>
          <w:rStyle w:val="Hyperlink"/>
          <w:rFonts w:ascii="Trebuchet MS" w:eastAsia="Times New Roman" w:hAnsi="Trebuchet MS" w:cs="Trebuchet MS"/>
          <w:bCs/>
          <w:color w:val="auto"/>
          <w:u w:val="none"/>
        </w:rPr>
      </w:pPr>
      <w:proofErr w:type="spellStart"/>
      <w:r w:rsidRPr="00EC72DC">
        <w:rPr>
          <w:rFonts w:ascii="Trebuchet MS" w:eastAsia="Times New Roman" w:hAnsi="Trebuchet MS" w:cs="Trebuchet MS"/>
          <w:bCs/>
        </w:rPr>
        <w:t>Comunicare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: O </w:t>
      </w:r>
      <w:proofErr w:type="spellStart"/>
      <w:r w:rsidRPr="00EC72DC">
        <w:rPr>
          <w:rFonts w:ascii="Trebuchet MS" w:eastAsia="Times New Roman" w:hAnsi="Trebuchet MS" w:cs="Trebuchet MS"/>
          <w:bCs/>
        </w:rPr>
        <w:t>strategie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europeană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privind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date: </w:t>
      </w:r>
      <w:hyperlink r:id="rId25" w:history="1">
        <w:r w:rsidRPr="00EC72DC">
          <w:rPr>
            <w:rStyle w:val="Hyperlink"/>
            <w:rFonts w:ascii="Trebuchet MS" w:eastAsia="Times New Roman" w:hAnsi="Trebuchet MS" w:cs="Trebuchet MS"/>
            <w:bCs/>
            <w:color w:val="auto"/>
            <w:u w:val="none"/>
          </w:rPr>
          <w:t>https://ec.europa.eu/info/strategy/priorities-2019-2024/europe-fit-digital-age/european-data-strategy_en</w:t>
        </w:r>
      </w:hyperlink>
    </w:p>
    <w:p w:rsidR="00EC72DC" w:rsidRPr="00EC72DC" w:rsidRDefault="00EC72DC" w:rsidP="00EC72DC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160" w:line="259" w:lineRule="auto"/>
        <w:ind w:left="360" w:right="432" w:firstLine="0"/>
        <w:jc w:val="both"/>
        <w:rPr>
          <w:rFonts w:ascii="Trebuchet MS" w:eastAsia="Times New Roman" w:hAnsi="Trebuchet MS" w:cs="Trebuchet MS"/>
          <w:bCs/>
        </w:rPr>
      </w:pPr>
      <w:proofErr w:type="spellStart"/>
      <w:r w:rsidRPr="00EC72DC">
        <w:rPr>
          <w:rFonts w:ascii="Trebuchet MS" w:eastAsia="Times New Roman" w:hAnsi="Trebuchet MS" w:cs="Trebuchet MS"/>
          <w:bCs/>
        </w:rPr>
        <w:t>Hotărârea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Guvernului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nr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. 89/28 </w:t>
      </w:r>
      <w:proofErr w:type="spellStart"/>
      <w:r w:rsidRPr="00EC72DC">
        <w:rPr>
          <w:rFonts w:ascii="Trebuchet MS" w:eastAsia="Times New Roman" w:hAnsi="Trebuchet MS" w:cs="Trebuchet MS"/>
          <w:bCs/>
        </w:rPr>
        <w:t>ianuarie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2020 </w:t>
      </w:r>
      <w:proofErr w:type="spellStart"/>
      <w:r w:rsidRPr="00EC72DC">
        <w:rPr>
          <w:rFonts w:ascii="Trebuchet MS" w:eastAsia="Times New Roman" w:hAnsi="Trebuchet MS" w:cs="Trebuchet MS"/>
          <w:bCs/>
        </w:rPr>
        <w:t>privind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organizarea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și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funcționarea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Autorității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pentru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Digitalizarea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României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: </w:t>
      </w:r>
      <w:hyperlink r:id="rId26" w:history="1">
        <w:r w:rsidRPr="00EC72DC">
          <w:rPr>
            <w:rStyle w:val="Hyperlink"/>
            <w:rFonts w:ascii="Trebuchet MS" w:eastAsia="Times New Roman" w:hAnsi="Trebuchet MS" w:cs="Trebuchet MS"/>
            <w:bCs/>
            <w:color w:val="auto"/>
            <w:u w:val="none"/>
          </w:rPr>
          <w:t>https://www.adr.gov.ro/atributii/</w:t>
        </w:r>
      </w:hyperlink>
      <w:r w:rsidRPr="00EC72DC">
        <w:rPr>
          <w:rFonts w:ascii="Trebuchet MS" w:eastAsia="Times New Roman" w:hAnsi="Trebuchet MS" w:cs="Trebuchet MS"/>
          <w:bCs/>
        </w:rPr>
        <w:t xml:space="preserve"> </w:t>
      </w:r>
    </w:p>
    <w:p w:rsidR="00EC72DC" w:rsidRPr="00EC72DC" w:rsidRDefault="00EC72DC" w:rsidP="00EC72DC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Trebuchet MS" w:eastAsia="Times New Roman" w:hAnsi="Trebuchet MS" w:cs="Trebuchet MS"/>
          <w:bCs/>
        </w:rPr>
      </w:pPr>
      <w:proofErr w:type="spellStart"/>
      <w:r w:rsidRPr="00EC72DC">
        <w:rPr>
          <w:rFonts w:ascii="Trebuchet MS" w:eastAsia="Times New Roman" w:hAnsi="Trebuchet MS" w:cs="Trebuchet MS"/>
          <w:bCs/>
        </w:rPr>
        <w:t>Constituţia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României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, </w:t>
      </w:r>
      <w:proofErr w:type="spellStart"/>
      <w:r w:rsidRPr="00EC72DC">
        <w:rPr>
          <w:rFonts w:ascii="Trebuchet MS" w:eastAsia="Times New Roman" w:hAnsi="Trebuchet MS" w:cs="Trebuchet MS"/>
          <w:bCs/>
        </w:rPr>
        <w:t>republicată</w:t>
      </w:r>
      <w:proofErr w:type="spellEnd"/>
      <w:r w:rsidRPr="00EC72DC">
        <w:rPr>
          <w:rFonts w:ascii="Trebuchet MS" w:eastAsia="Times New Roman" w:hAnsi="Trebuchet MS" w:cs="Trebuchet MS"/>
          <w:bCs/>
        </w:rPr>
        <w:t>;</w:t>
      </w:r>
    </w:p>
    <w:p w:rsidR="00EC72DC" w:rsidRPr="00EC72DC" w:rsidRDefault="00EC72DC" w:rsidP="00EC72DC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Trebuchet MS" w:eastAsia="Times New Roman" w:hAnsi="Trebuchet MS" w:cs="Trebuchet MS"/>
          <w:bCs/>
        </w:rPr>
      </w:pPr>
      <w:proofErr w:type="spellStart"/>
      <w:r w:rsidRPr="00EC72DC">
        <w:rPr>
          <w:rFonts w:ascii="Trebuchet MS" w:eastAsia="Times New Roman" w:hAnsi="Trebuchet MS" w:cs="Trebuchet MS"/>
          <w:bCs/>
        </w:rPr>
        <w:lastRenderedPageBreak/>
        <w:t>Titlul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I </w:t>
      </w:r>
      <w:proofErr w:type="spellStart"/>
      <w:r w:rsidRPr="00EC72DC">
        <w:rPr>
          <w:rFonts w:ascii="Trebuchet MS" w:eastAsia="Times New Roman" w:hAnsi="Trebuchet MS" w:cs="Trebuchet MS"/>
          <w:bCs/>
        </w:rPr>
        <w:t>şi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II ale </w:t>
      </w:r>
      <w:proofErr w:type="spellStart"/>
      <w:r w:rsidRPr="00EC72DC">
        <w:rPr>
          <w:rFonts w:ascii="Trebuchet MS" w:eastAsia="Times New Roman" w:hAnsi="Trebuchet MS" w:cs="Trebuchet MS"/>
          <w:bCs/>
        </w:rPr>
        <w:t>părţii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a VI-a din </w:t>
      </w:r>
      <w:proofErr w:type="spellStart"/>
      <w:r w:rsidRPr="00EC72DC">
        <w:rPr>
          <w:rFonts w:ascii="Trebuchet MS" w:eastAsia="Times New Roman" w:hAnsi="Trebuchet MS" w:cs="Trebuchet MS"/>
          <w:bCs/>
        </w:rPr>
        <w:t>Ordonanţa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de </w:t>
      </w:r>
      <w:proofErr w:type="spellStart"/>
      <w:r w:rsidRPr="00EC72DC">
        <w:rPr>
          <w:rFonts w:ascii="Trebuchet MS" w:eastAsia="Times New Roman" w:hAnsi="Trebuchet MS" w:cs="Trebuchet MS"/>
          <w:bCs/>
        </w:rPr>
        <w:t>urgenţă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a </w:t>
      </w:r>
      <w:proofErr w:type="spellStart"/>
      <w:r w:rsidRPr="00EC72DC">
        <w:rPr>
          <w:rFonts w:ascii="Trebuchet MS" w:eastAsia="Times New Roman" w:hAnsi="Trebuchet MS" w:cs="Trebuchet MS"/>
          <w:bCs/>
        </w:rPr>
        <w:t>Guvernului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nr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. 57/2019, cu </w:t>
      </w:r>
      <w:proofErr w:type="spellStart"/>
      <w:r w:rsidRPr="00EC72DC">
        <w:rPr>
          <w:rFonts w:ascii="Trebuchet MS" w:eastAsia="Times New Roman" w:hAnsi="Trebuchet MS" w:cs="Trebuchet MS"/>
          <w:bCs/>
        </w:rPr>
        <w:t>modificările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şi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completările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ulterioare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: </w:t>
      </w:r>
      <w:hyperlink r:id="rId27" w:history="1">
        <w:r w:rsidRPr="00EC72DC">
          <w:rPr>
            <w:rStyle w:val="Hyperlink"/>
            <w:rFonts w:ascii="Trebuchet MS" w:eastAsia="Times New Roman" w:hAnsi="Trebuchet MS" w:cs="Trebuchet MS"/>
            <w:bCs/>
            <w:color w:val="auto"/>
            <w:u w:val="none"/>
          </w:rPr>
          <w:t>http://legislatie.just.ro/Public/DetaliiDocumentAfis/215925</w:t>
        </w:r>
      </w:hyperlink>
      <w:r w:rsidRPr="00EC72DC">
        <w:rPr>
          <w:rFonts w:ascii="Trebuchet MS" w:eastAsia="Times New Roman" w:hAnsi="Trebuchet MS" w:cs="Trebuchet MS"/>
          <w:bCs/>
        </w:rPr>
        <w:t xml:space="preserve"> </w:t>
      </w:r>
    </w:p>
    <w:p w:rsidR="00EC72DC" w:rsidRPr="00EC72DC" w:rsidRDefault="00EC72DC" w:rsidP="00EC72DC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Trebuchet MS" w:eastAsia="Times New Roman" w:hAnsi="Trebuchet MS" w:cs="Trebuchet MS"/>
          <w:bCs/>
        </w:rPr>
      </w:pPr>
      <w:proofErr w:type="spellStart"/>
      <w:r w:rsidRPr="00EC72DC">
        <w:rPr>
          <w:rFonts w:ascii="Trebuchet MS" w:eastAsia="Times New Roman" w:hAnsi="Trebuchet MS" w:cs="Trebuchet MS"/>
          <w:bCs/>
        </w:rPr>
        <w:t>Ordonanţa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Guvernului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nr.137/2000 </w:t>
      </w:r>
      <w:proofErr w:type="spellStart"/>
      <w:r w:rsidRPr="00EC72DC">
        <w:rPr>
          <w:rFonts w:ascii="Trebuchet MS" w:eastAsia="Times New Roman" w:hAnsi="Trebuchet MS" w:cs="Trebuchet MS"/>
          <w:bCs/>
        </w:rPr>
        <w:t>privind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prevenirea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şi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sancţionarea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tuturor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formelor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de </w:t>
      </w:r>
      <w:proofErr w:type="spellStart"/>
      <w:r w:rsidRPr="00EC72DC">
        <w:rPr>
          <w:rFonts w:ascii="Trebuchet MS" w:eastAsia="Times New Roman" w:hAnsi="Trebuchet MS" w:cs="Trebuchet MS"/>
          <w:bCs/>
        </w:rPr>
        <w:t>discriminare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, </w:t>
      </w:r>
      <w:proofErr w:type="spellStart"/>
      <w:r w:rsidRPr="00EC72DC">
        <w:rPr>
          <w:rFonts w:ascii="Trebuchet MS" w:eastAsia="Times New Roman" w:hAnsi="Trebuchet MS" w:cs="Trebuchet MS"/>
          <w:bCs/>
        </w:rPr>
        <w:t>republicată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, cu </w:t>
      </w:r>
      <w:proofErr w:type="spellStart"/>
      <w:r w:rsidRPr="00EC72DC">
        <w:rPr>
          <w:rFonts w:ascii="Trebuchet MS" w:eastAsia="Times New Roman" w:hAnsi="Trebuchet MS" w:cs="Trebuchet MS"/>
          <w:bCs/>
        </w:rPr>
        <w:t>modificările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şi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completările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ulterioare</w:t>
      </w:r>
      <w:proofErr w:type="spellEnd"/>
      <w:r w:rsidRPr="00EC72DC">
        <w:rPr>
          <w:rFonts w:ascii="Trebuchet MS" w:eastAsia="Times New Roman" w:hAnsi="Trebuchet MS" w:cs="Trebuchet MS"/>
          <w:bCs/>
        </w:rPr>
        <w:t>;</w:t>
      </w:r>
    </w:p>
    <w:p w:rsidR="00EC72DC" w:rsidRDefault="00EC72DC" w:rsidP="00EC72DC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Trebuchet MS" w:eastAsia="Times New Roman" w:hAnsi="Trebuchet MS" w:cs="Trebuchet MS"/>
          <w:bCs/>
        </w:rPr>
      </w:pPr>
      <w:proofErr w:type="spellStart"/>
      <w:r w:rsidRPr="00EC72DC">
        <w:rPr>
          <w:rFonts w:ascii="Trebuchet MS" w:eastAsia="Times New Roman" w:hAnsi="Trebuchet MS" w:cs="Trebuchet MS"/>
          <w:bCs/>
        </w:rPr>
        <w:t>Legea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nr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. 202/2002 </w:t>
      </w:r>
      <w:proofErr w:type="spellStart"/>
      <w:r w:rsidRPr="00EC72DC">
        <w:rPr>
          <w:rFonts w:ascii="Trebuchet MS" w:eastAsia="Times New Roman" w:hAnsi="Trebuchet MS" w:cs="Trebuchet MS"/>
          <w:bCs/>
        </w:rPr>
        <w:t>privind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egalitatea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de </w:t>
      </w:r>
      <w:proofErr w:type="spellStart"/>
      <w:r w:rsidRPr="00EC72DC">
        <w:rPr>
          <w:rFonts w:ascii="Trebuchet MS" w:eastAsia="Times New Roman" w:hAnsi="Trebuchet MS" w:cs="Trebuchet MS"/>
          <w:bCs/>
        </w:rPr>
        <w:t>şanse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şi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de </w:t>
      </w:r>
      <w:proofErr w:type="spellStart"/>
      <w:r w:rsidRPr="00EC72DC">
        <w:rPr>
          <w:rFonts w:ascii="Trebuchet MS" w:eastAsia="Times New Roman" w:hAnsi="Trebuchet MS" w:cs="Trebuchet MS"/>
          <w:bCs/>
        </w:rPr>
        <w:t>tratament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între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femei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şi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bărbaţi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, </w:t>
      </w:r>
      <w:proofErr w:type="spellStart"/>
      <w:r w:rsidRPr="00EC72DC">
        <w:rPr>
          <w:rFonts w:ascii="Trebuchet MS" w:eastAsia="Times New Roman" w:hAnsi="Trebuchet MS" w:cs="Trebuchet MS"/>
          <w:bCs/>
        </w:rPr>
        <w:t>republicată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, cu </w:t>
      </w:r>
      <w:proofErr w:type="spellStart"/>
      <w:r w:rsidRPr="00EC72DC">
        <w:rPr>
          <w:rFonts w:ascii="Trebuchet MS" w:eastAsia="Times New Roman" w:hAnsi="Trebuchet MS" w:cs="Trebuchet MS"/>
          <w:bCs/>
        </w:rPr>
        <w:t>modificările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şi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completările</w:t>
      </w:r>
      <w:proofErr w:type="spellEnd"/>
      <w:r w:rsidRPr="00EC72DC">
        <w:rPr>
          <w:rFonts w:ascii="Trebuchet MS" w:eastAsia="Times New Roman" w:hAnsi="Trebuchet MS" w:cs="Trebuchet MS"/>
          <w:bCs/>
        </w:rPr>
        <w:t xml:space="preserve"> </w:t>
      </w:r>
      <w:proofErr w:type="spellStart"/>
      <w:r w:rsidRPr="00EC72DC">
        <w:rPr>
          <w:rFonts w:ascii="Trebuchet MS" w:eastAsia="Times New Roman" w:hAnsi="Trebuchet MS" w:cs="Trebuchet MS"/>
          <w:bCs/>
        </w:rPr>
        <w:t>ulterioare</w:t>
      </w:r>
      <w:proofErr w:type="spellEnd"/>
      <w:r w:rsidRPr="00EC72DC">
        <w:rPr>
          <w:rFonts w:ascii="Trebuchet MS" w:eastAsia="Times New Roman" w:hAnsi="Trebuchet MS" w:cs="Trebuchet MS"/>
          <w:bCs/>
        </w:rPr>
        <w:t>.</w:t>
      </w:r>
    </w:p>
    <w:p w:rsidR="00EC72DC" w:rsidRPr="00EC72DC" w:rsidRDefault="00E33128" w:rsidP="00EC72DC">
      <w:pPr>
        <w:pStyle w:val="ListParagraph"/>
        <w:spacing w:after="160" w:line="259" w:lineRule="auto"/>
        <w:jc w:val="both"/>
        <w:rPr>
          <w:rFonts w:ascii="Trebuchet MS" w:eastAsia="Times New Roman" w:hAnsi="Trebuchet MS" w:cs="Trebuchet MS"/>
          <w:bCs/>
        </w:rPr>
      </w:pPr>
      <w:r>
        <w:rPr>
          <w:rFonts w:ascii="Trebuchet MS" w:eastAsia="Times New Roman" w:hAnsi="Trebuchet MS" w:cs="Trebuchet MS"/>
          <w:bCs/>
        </w:rPr>
        <w:t>s</w:t>
      </w:r>
      <w:bookmarkStart w:id="0" w:name="_GoBack"/>
      <w:bookmarkEnd w:id="0"/>
    </w:p>
    <w:p w:rsidR="00EC72DC" w:rsidRPr="00EC72DC" w:rsidRDefault="00EC72DC" w:rsidP="00EC72DC">
      <w:pPr>
        <w:pStyle w:val="ListParagraph"/>
        <w:spacing w:after="0" w:line="240" w:lineRule="auto"/>
        <w:ind w:left="810"/>
        <w:jc w:val="both"/>
        <w:rPr>
          <w:rFonts w:ascii="Trebuchet MS" w:hAnsi="Trebuchet MS" w:cstheme="minorHAnsi"/>
          <w:i/>
        </w:rPr>
      </w:pPr>
    </w:p>
    <w:p w:rsidR="00EC72DC" w:rsidRPr="00EC72DC" w:rsidRDefault="00EC72DC" w:rsidP="00EC72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theme="minorHAnsi"/>
          <w:i/>
        </w:rPr>
      </w:pPr>
      <w:proofErr w:type="spellStart"/>
      <w:r w:rsidRPr="00EC72DC">
        <w:rPr>
          <w:rFonts w:ascii="Trebuchet MS" w:hAnsi="Trebuchet MS" w:cstheme="minorHAnsi"/>
        </w:rPr>
        <w:t>N</w:t>
      </w:r>
      <w:r w:rsidRPr="00EC72DC">
        <w:rPr>
          <w:rFonts w:ascii="Trebuchet MS" w:hAnsi="Trebuchet MS" w:cstheme="minorHAnsi"/>
          <w:i/>
        </w:rPr>
        <w:t>otă</w:t>
      </w:r>
      <w:proofErr w:type="spellEnd"/>
      <w:r w:rsidRPr="00EC72DC">
        <w:rPr>
          <w:rFonts w:ascii="Trebuchet MS" w:hAnsi="Trebuchet MS" w:cstheme="minorHAnsi"/>
          <w:i/>
        </w:rPr>
        <w:t xml:space="preserve">: </w:t>
      </w:r>
      <w:proofErr w:type="spellStart"/>
      <w:r w:rsidRPr="00EC72DC">
        <w:rPr>
          <w:rFonts w:ascii="Trebuchet MS" w:hAnsi="Trebuchet MS" w:cstheme="minorHAnsi"/>
          <w:i/>
        </w:rPr>
        <w:t>pentru</w:t>
      </w:r>
      <w:proofErr w:type="spellEnd"/>
      <w:r w:rsidRPr="00EC72DC">
        <w:rPr>
          <w:rFonts w:ascii="Trebuchet MS" w:hAnsi="Trebuchet MS" w:cstheme="minorHAnsi"/>
          <w:i/>
        </w:rPr>
        <w:t xml:space="preserve"> </w:t>
      </w:r>
      <w:proofErr w:type="spellStart"/>
      <w:r w:rsidRPr="00EC72DC">
        <w:rPr>
          <w:rFonts w:ascii="Trebuchet MS" w:hAnsi="Trebuchet MS" w:cstheme="minorHAnsi"/>
          <w:i/>
        </w:rPr>
        <w:t>toate</w:t>
      </w:r>
      <w:proofErr w:type="spellEnd"/>
      <w:r w:rsidRPr="00EC72DC">
        <w:rPr>
          <w:rFonts w:ascii="Trebuchet MS" w:hAnsi="Trebuchet MS" w:cstheme="minorHAnsi"/>
          <w:i/>
        </w:rPr>
        <w:t xml:space="preserve"> </w:t>
      </w:r>
      <w:proofErr w:type="spellStart"/>
      <w:r w:rsidRPr="00EC72DC">
        <w:rPr>
          <w:rFonts w:ascii="Trebuchet MS" w:hAnsi="Trebuchet MS" w:cstheme="minorHAnsi"/>
          <w:i/>
        </w:rPr>
        <w:t>actele</w:t>
      </w:r>
      <w:proofErr w:type="spellEnd"/>
      <w:r w:rsidRPr="00EC72DC">
        <w:rPr>
          <w:rFonts w:ascii="Trebuchet MS" w:hAnsi="Trebuchet MS" w:cstheme="minorHAnsi"/>
          <w:i/>
        </w:rPr>
        <w:t xml:space="preserve"> normative, forma </w:t>
      </w:r>
      <w:proofErr w:type="spellStart"/>
      <w:r w:rsidRPr="00EC72DC">
        <w:rPr>
          <w:rFonts w:ascii="Trebuchet MS" w:hAnsi="Trebuchet MS" w:cstheme="minorHAnsi"/>
          <w:i/>
        </w:rPr>
        <w:t>valabilă</w:t>
      </w:r>
      <w:proofErr w:type="spellEnd"/>
      <w:r w:rsidRPr="00EC72DC">
        <w:rPr>
          <w:rFonts w:ascii="Trebuchet MS" w:hAnsi="Trebuchet MS" w:cstheme="minorHAnsi"/>
          <w:i/>
        </w:rPr>
        <w:t xml:space="preserve"> se </w:t>
      </w:r>
      <w:proofErr w:type="spellStart"/>
      <w:r w:rsidRPr="00EC72DC">
        <w:rPr>
          <w:rFonts w:ascii="Trebuchet MS" w:hAnsi="Trebuchet MS" w:cstheme="minorHAnsi"/>
          <w:i/>
        </w:rPr>
        <w:t>considera</w:t>
      </w:r>
      <w:proofErr w:type="spellEnd"/>
      <w:r w:rsidRPr="00EC72DC">
        <w:rPr>
          <w:rFonts w:ascii="Trebuchet MS" w:hAnsi="Trebuchet MS" w:cstheme="minorHAnsi"/>
          <w:i/>
        </w:rPr>
        <w:t xml:space="preserve"> </w:t>
      </w:r>
      <w:proofErr w:type="spellStart"/>
      <w:r w:rsidRPr="00EC72DC">
        <w:rPr>
          <w:rFonts w:ascii="Trebuchet MS" w:hAnsi="Trebuchet MS" w:cstheme="minorHAnsi"/>
          <w:i/>
        </w:rPr>
        <w:t>aceea</w:t>
      </w:r>
      <w:proofErr w:type="spellEnd"/>
      <w:r w:rsidRPr="00EC72DC">
        <w:rPr>
          <w:rFonts w:ascii="Trebuchet MS" w:hAnsi="Trebuchet MS" w:cstheme="minorHAnsi"/>
          <w:i/>
        </w:rPr>
        <w:t xml:space="preserve"> </w:t>
      </w:r>
      <w:proofErr w:type="spellStart"/>
      <w:r w:rsidRPr="00EC72DC">
        <w:rPr>
          <w:rFonts w:ascii="Trebuchet MS" w:hAnsi="Trebuchet MS" w:cstheme="minorHAnsi"/>
          <w:i/>
        </w:rPr>
        <w:t>având</w:t>
      </w:r>
      <w:proofErr w:type="spellEnd"/>
      <w:r w:rsidRPr="00EC72DC">
        <w:rPr>
          <w:rFonts w:ascii="Trebuchet MS" w:hAnsi="Trebuchet MS" w:cstheme="minorHAnsi"/>
          <w:i/>
        </w:rPr>
        <w:t xml:space="preserve"> </w:t>
      </w:r>
      <w:proofErr w:type="spellStart"/>
      <w:r w:rsidRPr="00EC72DC">
        <w:rPr>
          <w:rFonts w:ascii="Trebuchet MS" w:hAnsi="Trebuchet MS" w:cstheme="minorHAnsi"/>
          <w:i/>
        </w:rPr>
        <w:t>toate</w:t>
      </w:r>
      <w:proofErr w:type="spellEnd"/>
      <w:r w:rsidRPr="00EC72DC">
        <w:rPr>
          <w:rFonts w:ascii="Trebuchet MS" w:hAnsi="Trebuchet MS" w:cstheme="minorHAnsi"/>
          <w:i/>
        </w:rPr>
        <w:t xml:space="preserve"> </w:t>
      </w:r>
      <w:proofErr w:type="spellStart"/>
      <w:r w:rsidRPr="00EC72DC">
        <w:rPr>
          <w:rFonts w:ascii="Trebuchet MS" w:hAnsi="Trebuchet MS" w:cstheme="minorHAnsi"/>
          <w:i/>
        </w:rPr>
        <w:t>modificările</w:t>
      </w:r>
      <w:proofErr w:type="spellEnd"/>
      <w:r w:rsidRPr="00EC72DC">
        <w:rPr>
          <w:rFonts w:ascii="Trebuchet MS" w:hAnsi="Trebuchet MS" w:cstheme="minorHAnsi"/>
          <w:i/>
        </w:rPr>
        <w:t xml:space="preserve"> </w:t>
      </w:r>
      <w:proofErr w:type="spellStart"/>
      <w:r w:rsidRPr="00EC72DC">
        <w:rPr>
          <w:rFonts w:ascii="Trebuchet MS" w:hAnsi="Trebuchet MS" w:cstheme="minorHAnsi"/>
          <w:i/>
        </w:rPr>
        <w:t>și</w:t>
      </w:r>
      <w:proofErr w:type="spellEnd"/>
      <w:r w:rsidRPr="00EC72DC">
        <w:rPr>
          <w:rFonts w:ascii="Trebuchet MS" w:hAnsi="Trebuchet MS" w:cstheme="minorHAnsi"/>
          <w:i/>
        </w:rPr>
        <w:t xml:space="preserve"> </w:t>
      </w:r>
      <w:proofErr w:type="spellStart"/>
      <w:r w:rsidRPr="00EC72DC">
        <w:rPr>
          <w:rFonts w:ascii="Trebuchet MS" w:hAnsi="Trebuchet MS" w:cstheme="minorHAnsi"/>
          <w:i/>
        </w:rPr>
        <w:t>completările</w:t>
      </w:r>
      <w:proofErr w:type="spellEnd"/>
      <w:r w:rsidRPr="00EC72DC">
        <w:rPr>
          <w:rFonts w:ascii="Trebuchet MS" w:hAnsi="Trebuchet MS" w:cstheme="minorHAnsi"/>
          <w:i/>
        </w:rPr>
        <w:t xml:space="preserve"> </w:t>
      </w:r>
      <w:proofErr w:type="spellStart"/>
      <w:r w:rsidRPr="00EC72DC">
        <w:rPr>
          <w:rFonts w:ascii="Trebuchet MS" w:hAnsi="Trebuchet MS" w:cstheme="minorHAnsi"/>
          <w:i/>
        </w:rPr>
        <w:t>ulterioare</w:t>
      </w:r>
      <w:proofErr w:type="spellEnd"/>
      <w:r w:rsidRPr="00EC72DC">
        <w:rPr>
          <w:rFonts w:ascii="Trebuchet MS" w:hAnsi="Trebuchet MS" w:cstheme="minorHAnsi"/>
          <w:i/>
        </w:rPr>
        <w:t xml:space="preserve">, </w:t>
      </w:r>
      <w:proofErr w:type="spellStart"/>
      <w:r w:rsidRPr="00EC72DC">
        <w:rPr>
          <w:rFonts w:ascii="Trebuchet MS" w:hAnsi="Trebuchet MS" w:cstheme="minorHAnsi"/>
          <w:i/>
        </w:rPr>
        <w:t>până</w:t>
      </w:r>
      <w:proofErr w:type="spellEnd"/>
      <w:r w:rsidRPr="00EC72DC">
        <w:rPr>
          <w:rFonts w:ascii="Trebuchet MS" w:hAnsi="Trebuchet MS" w:cstheme="minorHAnsi"/>
          <w:i/>
        </w:rPr>
        <w:t xml:space="preserve"> la </w:t>
      </w:r>
      <w:proofErr w:type="spellStart"/>
      <w:r w:rsidRPr="00EC72DC">
        <w:rPr>
          <w:rFonts w:ascii="Trebuchet MS" w:hAnsi="Trebuchet MS" w:cstheme="minorHAnsi"/>
          <w:i/>
        </w:rPr>
        <w:t>zi</w:t>
      </w:r>
      <w:proofErr w:type="spellEnd"/>
      <w:r w:rsidRPr="00EC72DC">
        <w:rPr>
          <w:rFonts w:ascii="Trebuchet MS" w:hAnsi="Trebuchet MS" w:cstheme="minorHAnsi"/>
          <w:i/>
        </w:rPr>
        <w:t>.</w:t>
      </w:r>
    </w:p>
    <w:p w:rsidR="00C51739" w:rsidRPr="00EC72DC" w:rsidRDefault="00C51739" w:rsidP="00EC72DC">
      <w:pPr>
        <w:jc w:val="both"/>
        <w:rPr>
          <w:rFonts w:ascii="Trebuchet MS" w:hAnsi="Trebuchet MS"/>
        </w:rPr>
      </w:pPr>
    </w:p>
    <w:sectPr w:rsidR="00C51739" w:rsidRPr="00EC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424"/>
    <w:multiLevelType w:val="hybridMultilevel"/>
    <w:tmpl w:val="4FF49D8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116D5"/>
    <w:multiLevelType w:val="hybridMultilevel"/>
    <w:tmpl w:val="EF065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E7BF7"/>
    <w:multiLevelType w:val="hybridMultilevel"/>
    <w:tmpl w:val="DF0A0894"/>
    <w:lvl w:ilvl="0" w:tplc="00000002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E5"/>
    <w:rsid w:val="00253BE5"/>
    <w:rsid w:val="00C51739"/>
    <w:rsid w:val="00E33128"/>
    <w:rsid w:val="00EC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2DC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C72D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C72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2DC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C72D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C7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RO/TXT/PDF/?uri=CELEX:52020PC0767&amp;from=EN" TargetMode="External"/><Relationship Id="rId13" Type="http://schemas.openxmlformats.org/officeDocument/2006/relationships/hyperlink" Target="https://ec.europa.eu/info/strategy/priorities-2019-2024/europe-fit-digital-age/excellence-trust-artificial-intelligence_en" TargetMode="External"/><Relationship Id="rId18" Type="http://schemas.openxmlformats.org/officeDocument/2006/relationships/hyperlink" Target="https://ec.europa.eu/info/strategy/priorities-2019-2024/europe-fit-digital-age/digital-markets-act-ensuring-fair-and-open-digital-markets_en" TargetMode="External"/><Relationship Id="rId26" Type="http://schemas.openxmlformats.org/officeDocument/2006/relationships/hyperlink" Target="https://www.adr.gov.ro/atributi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c.europa.eu/digital-single-market/en/europe-investing-digital-digital-europe-programme" TargetMode="External"/><Relationship Id="rId7" Type="http://schemas.openxmlformats.org/officeDocument/2006/relationships/hyperlink" Target="https://ec.europa.eu/info/strategy/priorities-2019-2024/europe-fit-digital-age/digital-markets-act-ensuring-fair-and-open-digital-markets_en" TargetMode="External"/><Relationship Id="rId12" Type="http://schemas.openxmlformats.org/officeDocument/2006/relationships/hyperlink" Target="https://ec.europa.eu/info/strategy/priorities-2019-2024/europe-fit-digital-age/shaping-europe-digital-future_en" TargetMode="External"/><Relationship Id="rId17" Type="http://schemas.openxmlformats.org/officeDocument/2006/relationships/hyperlink" Target="https://ec.europa.eu/digital-single-market/en/news/proposal-regulation-european-parliament-and-council-single-market-digital-services-digital" TargetMode="External"/><Relationship Id="rId25" Type="http://schemas.openxmlformats.org/officeDocument/2006/relationships/hyperlink" Target="https://ec.europa.eu/info/strategy/priorities-2019-2024/europe-fit-digital-age/european-data-strategy_en" TargetMode="External"/><Relationship Id="rId2" Type="http://schemas.openxmlformats.org/officeDocument/2006/relationships/styles" Target="styles.xml"/><Relationship Id="rId16" Type="http://schemas.openxmlformats.org/officeDocument/2006/relationships/hyperlink" Target="http://legislatie.just.ro/Public/DetaliiDocumentAfis/215925" TargetMode="External"/><Relationship Id="rId20" Type="http://schemas.openxmlformats.org/officeDocument/2006/relationships/hyperlink" Target="https://eur-lex.europa.eu/legal-ontent/RO/TXT/PDF/?uri=CELEX:32019L1024&amp;from=E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c.europa.eu/digital-single-market/en/news/proposal-regulation-european-parliament-and-council-single-market-digital-services-digital" TargetMode="External"/><Relationship Id="rId11" Type="http://schemas.openxmlformats.org/officeDocument/2006/relationships/hyperlink" Target="https://eur-lex.europa.eu/legal-content/RO/TXT/PDF/?uri=CELEX:52018PC0434&amp;from=EN" TargetMode="External"/><Relationship Id="rId24" Type="http://schemas.openxmlformats.org/officeDocument/2006/relationships/hyperlink" Target="https://ec.europa.eu/info/strategy/priorities-2019-2024/europe-fit-digital-age/excellence-trust-artificial-intelligence_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dr.gov.ro/atributii/" TargetMode="External"/><Relationship Id="rId23" Type="http://schemas.openxmlformats.org/officeDocument/2006/relationships/hyperlink" Target="https://ec.europa.eu/info/strategy/priorities-2019-2024/europe-fit-digital-age/shaping-europe-digital-future_e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c.europa.eu/digital-single-market/en/europe-investing-digital-digital-europe-programme" TargetMode="External"/><Relationship Id="rId19" Type="http://schemas.openxmlformats.org/officeDocument/2006/relationships/hyperlink" Target="https://eur-lex.europa.eu/legal-content/RO/TXT/PDF/?uri=CELEX:52020PC0767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RO/TXT/PDF/?uri=CELEX:32019L1024&amp;from=EN" TargetMode="External"/><Relationship Id="rId14" Type="http://schemas.openxmlformats.org/officeDocument/2006/relationships/hyperlink" Target="https://ec.europa.eu/info/strategy/priorities-2019-2024/europe-fit-digital-age/european-data-strategy_en" TargetMode="External"/><Relationship Id="rId22" Type="http://schemas.openxmlformats.org/officeDocument/2006/relationships/hyperlink" Target="https://eur-lex.europa.eu/legal-content/RO/TXT/PDF/?uri=CELEX:52018PC0434&amp;from=EN" TargetMode="External"/><Relationship Id="rId27" Type="http://schemas.openxmlformats.org/officeDocument/2006/relationships/hyperlink" Target="http://legislatie.just.ro/Public/DetaliiDocumentAfis/215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1291</Words>
  <Characters>7365</Characters>
  <Application>Microsoft Office Word</Application>
  <DocSecurity>0</DocSecurity>
  <Lines>61</Lines>
  <Paragraphs>17</Paragraphs>
  <ScaleCrop>false</ScaleCrop>
  <Company>HP</Company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carmen.bratu</dc:creator>
  <cp:keywords/>
  <dc:description/>
  <cp:lastModifiedBy>carmen.bratu</cp:lastModifiedBy>
  <cp:revision>3</cp:revision>
  <dcterms:created xsi:type="dcterms:W3CDTF">2021-07-19T10:27:00Z</dcterms:created>
  <dcterms:modified xsi:type="dcterms:W3CDTF">2021-07-19T10:28:00Z</dcterms:modified>
</cp:coreProperties>
</file>