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6" w:rsidRDefault="00FB1EC6" w:rsidP="00FB1EC6">
      <w:pPr>
        <w:pStyle w:val="ListParagraph"/>
        <w:ind w:left="1080"/>
        <w:jc w:val="both"/>
        <w:rPr>
          <w:rFonts w:ascii="Trebuchet MS" w:hAnsi="Trebuchet MS"/>
          <w:b/>
          <w:lang w:val="it-IT"/>
        </w:rPr>
      </w:pPr>
      <w:bookmarkStart w:id="0" w:name="_GoBack"/>
      <w:bookmarkEnd w:id="0"/>
    </w:p>
    <w:p w:rsidR="00FB1EC6" w:rsidRPr="00FB1EC6" w:rsidRDefault="007801A3" w:rsidP="00FB1EC6">
      <w:pPr>
        <w:jc w:val="both"/>
        <w:rPr>
          <w:rFonts w:ascii="Trebuchet MS" w:hAnsi="Trebuchet MS"/>
          <w:b/>
          <w:u w:val="single"/>
          <w:lang w:val="it-IT"/>
        </w:rPr>
      </w:pPr>
      <w:r>
        <w:rPr>
          <w:rFonts w:ascii="Trebuchet MS" w:hAnsi="Trebuchet MS"/>
          <w:b/>
          <w:u w:val="single"/>
          <w:lang w:val="it-IT"/>
        </w:rPr>
        <w:t>A</w:t>
      </w:r>
      <w:r w:rsidR="00FB1EC6" w:rsidRPr="00FB1EC6">
        <w:rPr>
          <w:rFonts w:ascii="Trebuchet MS" w:hAnsi="Trebuchet MS"/>
          <w:b/>
          <w:u w:val="single"/>
          <w:lang w:val="it-IT"/>
        </w:rPr>
        <w:t>tribuții: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Distribuie prin intermediul sistemului informatic SIAE către operatori autorizaţiile de transport internaţional de marfă și a autorizațiilor CEMT anuale, primite de la Ministerul Transporturilor;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Returnează, anual, pe bază de proces-verbal de predare-primire, către Ministerul Transporturilor autorizaţiile de transport rutier internaţional de marfă și autorizații CEMT neutilizate;</w:t>
      </w:r>
    </w:p>
    <w:p w:rsidR="00386F40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Vizualizează rezultatele ședințelor de atribuire a traseelor în transportul de persoane;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3E39B8">
        <w:rPr>
          <w:rFonts w:ascii="Trebuchet MS" w:hAnsi="Trebuchet MS" w:cs="Verdana"/>
          <w:color w:val="000000"/>
          <w:lang w:val="ro-RO" w:eastAsia="ro-RO"/>
        </w:rPr>
        <w:t>Verifică suprapunerile de grafic orar și stabilește câștigătorul pe traseele județene/interjudețene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Asigură con</w:t>
      </w:r>
      <w:r>
        <w:rPr>
          <w:rFonts w:ascii="Trebuchet MS" w:hAnsi="Trebuchet MS" w:cs="Verdana"/>
          <w:color w:val="000000"/>
          <w:lang w:val="ro-RO" w:eastAsia="ro-RO"/>
        </w:rPr>
        <w:t>sultanță și suport la sediul AD</w:t>
      </w:r>
      <w:r w:rsidRPr="00F94E55">
        <w:rPr>
          <w:rFonts w:ascii="Trebuchet MS" w:hAnsi="Trebuchet MS" w:cs="Verdana"/>
          <w:color w:val="000000"/>
          <w:lang w:val="ro-RO" w:eastAsia="ro-RO"/>
        </w:rPr>
        <w:t>R pentru operatorii de transport marfă și transport de persoane;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Asigură consultanță și suport de tip callcenter pentru operatorii de transport marfă și de transport persoane;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Întocmirea/actualizarea procedurilor operaționale de lucru pentru activitățile desfășurate în cadrul Compartimentului/Serviciului;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În îndeplinirea sarcinilor/atribuţiilor de serviciu aplică/respectă procedurile emise/aprobate în cadrul instituţiei;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Asigură arhivarea documentelor proprii, păstrarea acestora în condiţii optime şi trimiterea la arhiva instituţiei a documentelor clasate, conform normelor în vigoare;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Stabileşte şi elaborează procedurile, normele și instrucţiunile interne de lucru specifice ariei de activitate;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Participă activ în cadrul proiectelor aflate în derulare din domeniu și îndeplinește sarcinile alocate;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Activeaza conturile institutiilor partenere care  indeplinesc cerintele de inrolare in sistem;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Transmite catre institutiile  partenere  informatiile de autentificare;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Genereaza credentiale contribuabililor;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Furnizeaza  informatii privind  recuperarea credentialelor;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Furnizeaza utilizatorilor informatii privind accesul la SNEP, asigura consultanta si suport de tip callcenter pentru utilizatorii SNEP;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Pune la dispozitie institutiilor publice interesate informatiile necesare pentru dezvoltarea modulului de interconectare cu SNEP;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Ia masuri privind solutionarea problemelor sesizate de catre institutiile publice privind erorile generate de sistem la transmiterea fisierelor;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Directioneaza utilizatorii catre institutiile publice care pot oferi solutii la sesizarile efectuate ( in cazul  in care nu intra in atributiile SNEP );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Asigura continuitatea fluxurilor informationale in relatia SNEP – Institutii de credit acceptatoare;</w:t>
      </w:r>
    </w:p>
    <w:p w:rsidR="00386F40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Asigura continuitatea fluxurilor informationale  in relatia SNEP – Institutii Publice.</w:t>
      </w:r>
    </w:p>
    <w:p w:rsidR="005E5FB3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386F40">
        <w:rPr>
          <w:rFonts w:ascii="Trebuchet MS" w:hAnsi="Trebuchet MS" w:cs="Verdana"/>
          <w:color w:val="000000"/>
          <w:lang w:val="ro-RO" w:eastAsia="ro-RO"/>
        </w:rPr>
        <w:t>Îndeplinește și alte sarcini trasate de conducătorii ierarhici în funcție de nevoia instituțională</w:t>
      </w:r>
      <w:r w:rsidR="007801A3">
        <w:rPr>
          <w:rFonts w:ascii="Trebuchet MS" w:hAnsi="Trebuchet MS" w:cs="Verdana"/>
          <w:color w:val="000000"/>
          <w:lang w:val="ro-RO" w:eastAsia="ro-RO"/>
        </w:rPr>
        <w:t>.</w:t>
      </w:r>
    </w:p>
    <w:sectPr w:rsidR="005E5FB3" w:rsidSect="00F80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701" w:left="1701" w:header="170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9B" w:rsidRDefault="00566F9B" w:rsidP="00CC0405">
      <w:pPr>
        <w:spacing w:after="0" w:line="240" w:lineRule="auto"/>
      </w:pPr>
      <w:r>
        <w:separator/>
      </w:r>
    </w:p>
  </w:endnote>
  <w:endnote w:type="continuationSeparator" w:id="0">
    <w:p w:rsidR="00566F9B" w:rsidRDefault="00566F9B" w:rsidP="00C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1A" w:rsidRDefault="00412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1A" w:rsidRDefault="0041221A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1751A7" wp14:editId="19027A7D">
              <wp:simplePos x="0" y="0"/>
              <wp:positionH relativeFrom="page">
                <wp:posOffset>920010</wp:posOffset>
              </wp:positionH>
              <wp:positionV relativeFrom="paragraph">
                <wp:posOffset>71798</wp:posOffset>
              </wp:positionV>
              <wp:extent cx="6641465" cy="760730"/>
              <wp:effectExtent l="0" t="0" r="6985" b="1270"/>
              <wp:wrapNone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760730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21A" w:rsidRPr="004C6F0D" w:rsidRDefault="0041221A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Bd. Libertății, nr. 14</w:t>
                                </w:r>
                              </w:p>
                              <w:p w:rsidR="0041221A" w:rsidRPr="004C6F0D" w:rsidRDefault="0041221A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Sector 5 | București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21A" w:rsidRDefault="0041221A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702F97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41221A" w:rsidRPr="004C6F0D" w:rsidRDefault="0041221A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fb.com/digitalizareaRomaniei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21A" w:rsidRPr="004C6F0D" w:rsidRDefault="0041221A" w:rsidP="00702F97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 xml:space="preserve">+40 </w:t>
                                </w:r>
                                <w:r w:rsidRPr="00103448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21A" w:rsidRPr="004C6F0D" w:rsidRDefault="0041221A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contact</w:t>
                                </w: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1751A7" id="Group 103" o:spid="_x0000_s1027" style="position:absolute;margin-left:72.45pt;margin-top:5.65pt;width:522.95pt;height:59.9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">
              <v:group id="Group 101" o:spid="_x0000_s1028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9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">
                  <v:imagedata r:id="rId11" o:title=""/>
                </v:shape>
                <v:group id="Group 99" o:spid="_x0000_s1030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Graphic 93" o:spid="_x0000_s1031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">
                    <v:imagedata r:id="rId12" o:title=""/>
                  </v:shape>
                  <v:shape id="Graphic 90" o:spid="_x0000_s1032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">
                    <v:imagedata r:id="rId13" o:title=""/>
                  </v:shape>
                  <v:shape id="Graphic 89" o:spid="_x0000_s1033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41221A" w:rsidRPr="004C6F0D" w:rsidRDefault="0041221A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Bd. Libertății, nr. 14</w:t>
                          </w:r>
                        </w:p>
                        <w:p w:rsidR="0041221A" w:rsidRPr="004C6F0D" w:rsidRDefault="0041221A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Sector 5 | București</w:t>
                          </w:r>
                        </w:p>
                      </w:txbxContent>
                    </v:textbox>
                  </v:shape>
                  <v:shape id="_x0000_s1035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:rsidR="0041221A" w:rsidRDefault="0041221A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702F97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41221A" w:rsidRPr="004C6F0D" w:rsidRDefault="0041221A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fb.com/digitalizareaRomaniei</w:t>
                          </w:r>
                        </w:p>
                      </w:txbxContent>
                    </v:textbox>
                  </v:shape>
                  <v:shape id="_x0000_s1036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:rsidR="0041221A" w:rsidRPr="004C6F0D" w:rsidRDefault="0041221A" w:rsidP="00702F97">
                          <w:pPr>
                            <w:spacing w:after="0" w:line="240" w:lineRule="auto"/>
                            <w:jc w:val="both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 xml:space="preserve">+40 </w:t>
                          </w:r>
                          <w:r w:rsidRPr="00103448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21 311 20 70</w:t>
                          </w:r>
                        </w:p>
                      </w:txbxContent>
                    </v:textbox>
                  </v:shape>
                  <v:shape id="_x0000_s1037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<v:textbox style="mso-fit-shape-to-text:t">
                      <w:txbxContent>
                        <w:p w:rsidR="0041221A" w:rsidRPr="004C6F0D" w:rsidRDefault="0041221A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contact</w:t>
                          </w: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8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">
                <v:imagedata r:id="rId15" o:title=""/>
              </v:shape>
              <w10:wrap anchorx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4899DF" wp14:editId="4BFBF1C6">
              <wp:simplePos x="0" y="0"/>
              <wp:positionH relativeFrom="column">
                <wp:posOffset>5374269</wp:posOffset>
              </wp:positionH>
              <wp:positionV relativeFrom="paragraph">
                <wp:posOffset>368300</wp:posOffset>
              </wp:positionV>
              <wp:extent cx="596900" cy="1404620"/>
              <wp:effectExtent l="0" t="0" r="0" b="635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21A" w:rsidRPr="00FC06BE" w:rsidRDefault="0041221A" w:rsidP="00FC06BE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07B35">
                            <w:rPr>
                              <w:rStyle w:val="PageNumber"/>
                              <w:rFonts w:ascii="Trebuchet MS" w:hAnsi="Trebuchet MS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23.15pt;margin-top:29pt;width:4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" stroked="f">
              <v:textbox style="mso-fit-shape-to-text:t">
                <w:txbxContent>
                  <w:p w:rsidR="0041221A" w:rsidRPr="00FC06BE" w:rsidRDefault="0041221A" w:rsidP="00FC06BE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instrText xml:space="preserve"> PAGE </w:instrTex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C07B35">
                      <w:rPr>
                        <w:rStyle w:val="PageNumber"/>
                        <w:rFonts w:ascii="Trebuchet MS" w:hAnsi="Trebuchet MS"/>
                        <w:noProof/>
                        <w:sz w:val="20"/>
                        <w:szCs w:val="20"/>
                      </w:rPr>
                      <w:t>1</w: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1A" w:rsidRDefault="00412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9B" w:rsidRDefault="00566F9B" w:rsidP="00CC0405">
      <w:pPr>
        <w:spacing w:after="0" w:line="240" w:lineRule="auto"/>
      </w:pPr>
      <w:r>
        <w:separator/>
      </w:r>
    </w:p>
  </w:footnote>
  <w:footnote w:type="continuationSeparator" w:id="0">
    <w:p w:rsidR="00566F9B" w:rsidRDefault="00566F9B" w:rsidP="00C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1A" w:rsidRDefault="00412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1A" w:rsidRDefault="0041221A" w:rsidP="00CC0405">
    <w:pPr>
      <w:pStyle w:val="Header"/>
      <w:tabs>
        <w:tab w:val="clear" w:pos="9360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E0D104D" wp14:editId="033A3085">
              <wp:simplePos x="0" y="0"/>
              <wp:positionH relativeFrom="margin">
                <wp:align>right</wp:align>
              </wp:positionH>
              <wp:positionV relativeFrom="paragraph">
                <wp:posOffset>-272415</wp:posOffset>
              </wp:positionV>
              <wp:extent cx="3055620" cy="1404620"/>
              <wp:effectExtent l="0" t="0" r="0" b="0"/>
              <wp:wrapSquare wrapText="bothSides"/>
              <wp:docPr id="1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21A" w:rsidRPr="009B5B1E" w:rsidRDefault="0041221A" w:rsidP="0010344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  <w:t>DIRECȚIA SUPORT APLICAȚII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0D10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pt;margin-top:-21.45pt;width:240.6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" stroked="f">
              <v:textbox style="mso-fit-shape-to-text:t">
                <w:txbxContent>
                  <w:p w:rsidR="0041221A" w:rsidRPr="009B5B1E" w:rsidRDefault="0041221A" w:rsidP="00103448">
                    <w:pPr>
                      <w:jc w:val="right"/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  <w:t>DIRECȚIA SUPORT APLICAȚII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35712" behindDoc="1" locked="1" layoutInCell="1" allowOverlap="1" wp14:anchorId="37FF46C9" wp14:editId="388EBF01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1A" w:rsidRDefault="00412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lang w:val="ro-RO"/>
      </w:rPr>
    </w:lvl>
  </w:abstractNum>
  <w:abstractNum w:abstractNumId="1">
    <w:nsid w:val="12E22643"/>
    <w:multiLevelType w:val="hybridMultilevel"/>
    <w:tmpl w:val="B02E6AC6"/>
    <w:lvl w:ilvl="0" w:tplc="8DB02F0E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238D"/>
    <w:multiLevelType w:val="hybridMultilevel"/>
    <w:tmpl w:val="3F2E4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C5AC4"/>
    <w:multiLevelType w:val="hybridMultilevel"/>
    <w:tmpl w:val="B8A053A4"/>
    <w:lvl w:ilvl="0" w:tplc="ECC8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2D93"/>
    <w:multiLevelType w:val="hybridMultilevel"/>
    <w:tmpl w:val="1BD65DCC"/>
    <w:lvl w:ilvl="0" w:tplc="F130738C">
      <w:start w:val="3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Verdana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E40BA"/>
    <w:multiLevelType w:val="hybridMultilevel"/>
    <w:tmpl w:val="B6E62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72103"/>
    <w:multiLevelType w:val="hybridMultilevel"/>
    <w:tmpl w:val="C8EA39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80313"/>
    <w:multiLevelType w:val="hybridMultilevel"/>
    <w:tmpl w:val="768C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642528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406"/>
    <w:multiLevelType w:val="hybridMultilevel"/>
    <w:tmpl w:val="DA3E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23E8C"/>
    <w:multiLevelType w:val="hybridMultilevel"/>
    <w:tmpl w:val="A03E1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128F9"/>
    <w:multiLevelType w:val="hybridMultilevel"/>
    <w:tmpl w:val="D4F8C8C2"/>
    <w:lvl w:ilvl="0" w:tplc="B4E0767C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35BB7"/>
    <w:multiLevelType w:val="hybridMultilevel"/>
    <w:tmpl w:val="48E63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05"/>
    <w:rsid w:val="00006250"/>
    <w:rsid w:val="0000709D"/>
    <w:rsid w:val="00007A88"/>
    <w:rsid w:val="0001435E"/>
    <w:rsid w:val="00016280"/>
    <w:rsid w:val="000338E9"/>
    <w:rsid w:val="00052B08"/>
    <w:rsid w:val="000622AF"/>
    <w:rsid w:val="0006236B"/>
    <w:rsid w:val="00073901"/>
    <w:rsid w:val="00076D9D"/>
    <w:rsid w:val="00077E2F"/>
    <w:rsid w:val="00082206"/>
    <w:rsid w:val="000827D8"/>
    <w:rsid w:val="00090EF2"/>
    <w:rsid w:val="00092446"/>
    <w:rsid w:val="00092FE2"/>
    <w:rsid w:val="0009302F"/>
    <w:rsid w:val="000A062A"/>
    <w:rsid w:val="000B4620"/>
    <w:rsid w:val="000C114D"/>
    <w:rsid w:val="000C33EF"/>
    <w:rsid w:val="000C495A"/>
    <w:rsid w:val="000E0C2E"/>
    <w:rsid w:val="000E1BC6"/>
    <w:rsid w:val="000E2C84"/>
    <w:rsid w:val="000E646D"/>
    <w:rsid w:val="00103448"/>
    <w:rsid w:val="00111D10"/>
    <w:rsid w:val="00116898"/>
    <w:rsid w:val="00117292"/>
    <w:rsid w:val="00137E60"/>
    <w:rsid w:val="001420CF"/>
    <w:rsid w:val="0014701A"/>
    <w:rsid w:val="00150FC1"/>
    <w:rsid w:val="00164AF4"/>
    <w:rsid w:val="00170BD3"/>
    <w:rsid w:val="00175041"/>
    <w:rsid w:val="001C2FB1"/>
    <w:rsid w:val="001C5BFA"/>
    <w:rsid w:val="001D520D"/>
    <w:rsid w:val="001F66A0"/>
    <w:rsid w:val="0020101C"/>
    <w:rsid w:val="00207680"/>
    <w:rsid w:val="00213B9E"/>
    <w:rsid w:val="00253B6A"/>
    <w:rsid w:val="00260489"/>
    <w:rsid w:val="00267162"/>
    <w:rsid w:val="0027211E"/>
    <w:rsid w:val="00297C5F"/>
    <w:rsid w:val="002A311F"/>
    <w:rsid w:val="002F2BE5"/>
    <w:rsid w:val="002F564D"/>
    <w:rsid w:val="002F76EF"/>
    <w:rsid w:val="00304ADA"/>
    <w:rsid w:val="003111D1"/>
    <w:rsid w:val="003164AE"/>
    <w:rsid w:val="00321FA3"/>
    <w:rsid w:val="00343599"/>
    <w:rsid w:val="0035049F"/>
    <w:rsid w:val="00362387"/>
    <w:rsid w:val="0037753F"/>
    <w:rsid w:val="00386F40"/>
    <w:rsid w:val="003B587D"/>
    <w:rsid w:val="003B7897"/>
    <w:rsid w:val="003D643F"/>
    <w:rsid w:val="003F7410"/>
    <w:rsid w:val="00401E57"/>
    <w:rsid w:val="004063E8"/>
    <w:rsid w:val="00410807"/>
    <w:rsid w:val="0041221A"/>
    <w:rsid w:val="004134F6"/>
    <w:rsid w:val="00441782"/>
    <w:rsid w:val="00444A61"/>
    <w:rsid w:val="004527F3"/>
    <w:rsid w:val="004552A8"/>
    <w:rsid w:val="00460BB3"/>
    <w:rsid w:val="0046432C"/>
    <w:rsid w:val="00480047"/>
    <w:rsid w:val="00480B5F"/>
    <w:rsid w:val="004A7944"/>
    <w:rsid w:val="004C6F0D"/>
    <w:rsid w:val="004D4173"/>
    <w:rsid w:val="004D57A4"/>
    <w:rsid w:val="004F2D64"/>
    <w:rsid w:val="004F7FAA"/>
    <w:rsid w:val="00522161"/>
    <w:rsid w:val="00523DFE"/>
    <w:rsid w:val="0053642F"/>
    <w:rsid w:val="00536B39"/>
    <w:rsid w:val="00536CE2"/>
    <w:rsid w:val="005372A3"/>
    <w:rsid w:val="0054447F"/>
    <w:rsid w:val="00566F9B"/>
    <w:rsid w:val="0056711C"/>
    <w:rsid w:val="00596A76"/>
    <w:rsid w:val="005A0011"/>
    <w:rsid w:val="005A16DE"/>
    <w:rsid w:val="005A4FFE"/>
    <w:rsid w:val="005D342F"/>
    <w:rsid w:val="005D506C"/>
    <w:rsid w:val="005E287D"/>
    <w:rsid w:val="005E2B59"/>
    <w:rsid w:val="005E3193"/>
    <w:rsid w:val="005E5288"/>
    <w:rsid w:val="005E5C87"/>
    <w:rsid w:val="005E5FB3"/>
    <w:rsid w:val="005F115E"/>
    <w:rsid w:val="005F7A1E"/>
    <w:rsid w:val="00600549"/>
    <w:rsid w:val="006259C3"/>
    <w:rsid w:val="006366B3"/>
    <w:rsid w:val="00640DA0"/>
    <w:rsid w:val="00660B4D"/>
    <w:rsid w:val="00660B58"/>
    <w:rsid w:val="006761FB"/>
    <w:rsid w:val="0067766C"/>
    <w:rsid w:val="006953AF"/>
    <w:rsid w:val="006C1484"/>
    <w:rsid w:val="006D36ED"/>
    <w:rsid w:val="006D547A"/>
    <w:rsid w:val="006E3DAF"/>
    <w:rsid w:val="006F5791"/>
    <w:rsid w:val="00702F97"/>
    <w:rsid w:val="0070404B"/>
    <w:rsid w:val="00730174"/>
    <w:rsid w:val="007511A4"/>
    <w:rsid w:val="007613C3"/>
    <w:rsid w:val="0077106D"/>
    <w:rsid w:val="00771346"/>
    <w:rsid w:val="007718ED"/>
    <w:rsid w:val="007801A3"/>
    <w:rsid w:val="0078232B"/>
    <w:rsid w:val="007854CB"/>
    <w:rsid w:val="0078717E"/>
    <w:rsid w:val="007872D5"/>
    <w:rsid w:val="0079199D"/>
    <w:rsid w:val="007945D6"/>
    <w:rsid w:val="007C7A56"/>
    <w:rsid w:val="007D1F85"/>
    <w:rsid w:val="007F5D2F"/>
    <w:rsid w:val="00800F50"/>
    <w:rsid w:val="008049AB"/>
    <w:rsid w:val="00815A49"/>
    <w:rsid w:val="008331D3"/>
    <w:rsid w:val="0083555E"/>
    <w:rsid w:val="00855F8E"/>
    <w:rsid w:val="0086446A"/>
    <w:rsid w:val="00876A19"/>
    <w:rsid w:val="008822D4"/>
    <w:rsid w:val="008842E9"/>
    <w:rsid w:val="00894339"/>
    <w:rsid w:val="00896E87"/>
    <w:rsid w:val="008A257E"/>
    <w:rsid w:val="008B6038"/>
    <w:rsid w:val="008C6FC3"/>
    <w:rsid w:val="008C77C5"/>
    <w:rsid w:val="008D5EFB"/>
    <w:rsid w:val="008E29B0"/>
    <w:rsid w:val="008F157F"/>
    <w:rsid w:val="008F26E1"/>
    <w:rsid w:val="009013F0"/>
    <w:rsid w:val="0091177A"/>
    <w:rsid w:val="00913BCC"/>
    <w:rsid w:val="00960488"/>
    <w:rsid w:val="009641E5"/>
    <w:rsid w:val="0098520E"/>
    <w:rsid w:val="00991E41"/>
    <w:rsid w:val="00992388"/>
    <w:rsid w:val="00995FB0"/>
    <w:rsid w:val="009A0CC4"/>
    <w:rsid w:val="009B5B1E"/>
    <w:rsid w:val="009B7D9A"/>
    <w:rsid w:val="009D4A4C"/>
    <w:rsid w:val="009E2815"/>
    <w:rsid w:val="009E3889"/>
    <w:rsid w:val="009F5CE9"/>
    <w:rsid w:val="009F7D1E"/>
    <w:rsid w:val="00A24B65"/>
    <w:rsid w:val="00A25C91"/>
    <w:rsid w:val="00A2673E"/>
    <w:rsid w:val="00A3265F"/>
    <w:rsid w:val="00A511D4"/>
    <w:rsid w:val="00A604AA"/>
    <w:rsid w:val="00A7765C"/>
    <w:rsid w:val="00A92267"/>
    <w:rsid w:val="00AA4244"/>
    <w:rsid w:val="00AC6D36"/>
    <w:rsid w:val="00AD7EA8"/>
    <w:rsid w:val="00AE0925"/>
    <w:rsid w:val="00AE231F"/>
    <w:rsid w:val="00B02727"/>
    <w:rsid w:val="00B06793"/>
    <w:rsid w:val="00B16D2C"/>
    <w:rsid w:val="00B20526"/>
    <w:rsid w:val="00B51944"/>
    <w:rsid w:val="00B5217E"/>
    <w:rsid w:val="00B559AA"/>
    <w:rsid w:val="00B8520E"/>
    <w:rsid w:val="00BA6FAC"/>
    <w:rsid w:val="00BC0067"/>
    <w:rsid w:val="00BD5238"/>
    <w:rsid w:val="00BD5524"/>
    <w:rsid w:val="00C03905"/>
    <w:rsid w:val="00C0647B"/>
    <w:rsid w:val="00C07B35"/>
    <w:rsid w:val="00C20E44"/>
    <w:rsid w:val="00C30789"/>
    <w:rsid w:val="00C41937"/>
    <w:rsid w:val="00C4425A"/>
    <w:rsid w:val="00C72211"/>
    <w:rsid w:val="00C7315A"/>
    <w:rsid w:val="00C747E9"/>
    <w:rsid w:val="00C753B1"/>
    <w:rsid w:val="00C849BB"/>
    <w:rsid w:val="00CA18E2"/>
    <w:rsid w:val="00CA3993"/>
    <w:rsid w:val="00CA5516"/>
    <w:rsid w:val="00CB15A5"/>
    <w:rsid w:val="00CB211F"/>
    <w:rsid w:val="00CB4BED"/>
    <w:rsid w:val="00CC03C8"/>
    <w:rsid w:val="00CC0405"/>
    <w:rsid w:val="00CC0941"/>
    <w:rsid w:val="00CC4A1D"/>
    <w:rsid w:val="00CC65D7"/>
    <w:rsid w:val="00CD361D"/>
    <w:rsid w:val="00CE09A9"/>
    <w:rsid w:val="00CE712A"/>
    <w:rsid w:val="00CF3844"/>
    <w:rsid w:val="00D2008C"/>
    <w:rsid w:val="00D26E38"/>
    <w:rsid w:val="00D27C3F"/>
    <w:rsid w:val="00D30A87"/>
    <w:rsid w:val="00D329D6"/>
    <w:rsid w:val="00D345F9"/>
    <w:rsid w:val="00D41C06"/>
    <w:rsid w:val="00D47C6E"/>
    <w:rsid w:val="00D51E16"/>
    <w:rsid w:val="00D731DA"/>
    <w:rsid w:val="00D81B8E"/>
    <w:rsid w:val="00D856DA"/>
    <w:rsid w:val="00D863EC"/>
    <w:rsid w:val="00DA1F9D"/>
    <w:rsid w:val="00DA2565"/>
    <w:rsid w:val="00DA6551"/>
    <w:rsid w:val="00DB741A"/>
    <w:rsid w:val="00DC5210"/>
    <w:rsid w:val="00DE08C6"/>
    <w:rsid w:val="00DE3859"/>
    <w:rsid w:val="00E00315"/>
    <w:rsid w:val="00E15E40"/>
    <w:rsid w:val="00E37852"/>
    <w:rsid w:val="00E4785B"/>
    <w:rsid w:val="00E8112B"/>
    <w:rsid w:val="00E95DBC"/>
    <w:rsid w:val="00E977EB"/>
    <w:rsid w:val="00EA34D4"/>
    <w:rsid w:val="00EB267F"/>
    <w:rsid w:val="00EB28B0"/>
    <w:rsid w:val="00EB3904"/>
    <w:rsid w:val="00EB5E7F"/>
    <w:rsid w:val="00EB7321"/>
    <w:rsid w:val="00EC4218"/>
    <w:rsid w:val="00EC7051"/>
    <w:rsid w:val="00EF1435"/>
    <w:rsid w:val="00EF1A10"/>
    <w:rsid w:val="00F42007"/>
    <w:rsid w:val="00F46AF1"/>
    <w:rsid w:val="00F64603"/>
    <w:rsid w:val="00F72FEB"/>
    <w:rsid w:val="00F7375C"/>
    <w:rsid w:val="00F80913"/>
    <w:rsid w:val="00F9221E"/>
    <w:rsid w:val="00FA1C46"/>
    <w:rsid w:val="00FB0019"/>
    <w:rsid w:val="00FB1EC6"/>
    <w:rsid w:val="00FC06BE"/>
    <w:rsid w:val="00FC418F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C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A34D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4D4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4D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4D4"/>
    <w:rPr>
      <w:vertAlign w:val="superscript"/>
    </w:rPr>
  </w:style>
  <w:style w:type="character" w:customStyle="1" w:styleId="slitbdy">
    <w:name w:val="s_lit_bdy"/>
    <w:basedOn w:val="DefaultParagraphFont"/>
    <w:rsid w:val="00CD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C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A34D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4D4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4D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4D4"/>
    <w:rPr>
      <w:vertAlign w:val="superscript"/>
    </w:rPr>
  </w:style>
  <w:style w:type="character" w:customStyle="1" w:styleId="slitbdy">
    <w:name w:val="s_lit_bdy"/>
    <w:basedOn w:val="DefaultParagraphFont"/>
    <w:rsid w:val="00CD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15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image" Target="media/image14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6" Type="http://schemas.openxmlformats.org/officeDocument/2006/relationships/image" Target="media/image8.svg"/><Relationship Id="rId11" Type="http://schemas.openxmlformats.org/officeDocument/2006/relationships/image" Target="media/image13.png"/><Relationship Id="rId5" Type="http://schemas.openxmlformats.org/officeDocument/2006/relationships/image" Target="media/image4.png"/><Relationship Id="rId15" Type="http://schemas.openxmlformats.org/officeDocument/2006/relationships/image" Target="media/image1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6.png"/><Relationship Id="rId14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0201-2DEB-4FDF-8BEC-A71653C2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Oancea</dc:creator>
  <cp:lastModifiedBy>Comuicare-01</cp:lastModifiedBy>
  <cp:revision>2</cp:revision>
  <cp:lastPrinted>2021-11-15T11:27:00Z</cp:lastPrinted>
  <dcterms:created xsi:type="dcterms:W3CDTF">2021-11-19T11:46:00Z</dcterms:created>
  <dcterms:modified xsi:type="dcterms:W3CDTF">2021-11-19T11:46:00Z</dcterms:modified>
</cp:coreProperties>
</file>