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0760" w14:textId="2E63A348" w:rsidR="00C135F8" w:rsidRPr="0023447E" w:rsidRDefault="001A7E35" w:rsidP="00C135F8">
      <w:pPr>
        <w:spacing w:after="0"/>
        <w:rPr>
          <w:rFonts w:ascii="Trebuchet MS" w:hAnsi="Trebuchet MS"/>
          <w:b/>
          <w:sz w:val="24"/>
          <w:szCs w:val="24"/>
          <w:lang w:val="ro-RO"/>
        </w:rPr>
      </w:pPr>
      <w:r w:rsidRPr="0023447E">
        <w:rPr>
          <w:rFonts w:ascii="Trebuchet MS" w:hAnsi="Trebuchet MS"/>
          <w:b/>
          <w:sz w:val="24"/>
          <w:szCs w:val="24"/>
          <w:lang w:val="ro-RO"/>
        </w:rPr>
        <w:t>Anexa 5</w:t>
      </w:r>
    </w:p>
    <w:p w14:paraId="3F7BC3C5" w14:textId="77777777" w:rsidR="001A7E35" w:rsidRPr="00E64A42" w:rsidRDefault="001A7E35" w:rsidP="00C135F8">
      <w:pPr>
        <w:spacing w:after="0"/>
        <w:rPr>
          <w:rFonts w:ascii="Trebuchet MS" w:hAnsi="Trebuchet MS"/>
          <w:b/>
          <w:sz w:val="28"/>
          <w:u w:val="single"/>
          <w:lang w:val="ro-RO"/>
        </w:rPr>
      </w:pPr>
    </w:p>
    <w:p w14:paraId="583FD3C7" w14:textId="77777777" w:rsidR="00C135F8" w:rsidRDefault="00C135F8" w:rsidP="00C135F8">
      <w:pPr>
        <w:spacing w:after="0"/>
        <w:jc w:val="center"/>
        <w:rPr>
          <w:rFonts w:ascii="Trebuchet MS" w:hAnsi="Trebuchet MS"/>
          <w:b/>
          <w:sz w:val="28"/>
          <w:u w:val="single"/>
          <w:lang w:val="ro-RO"/>
        </w:rPr>
      </w:pPr>
      <w:r w:rsidRPr="00E64A42">
        <w:rPr>
          <w:rFonts w:ascii="Trebuchet MS" w:hAnsi="Trebuchet MS"/>
          <w:b/>
          <w:sz w:val="28"/>
          <w:u w:val="single"/>
          <w:lang w:val="ro-RO"/>
        </w:rPr>
        <w:t xml:space="preserve">Calendar </w:t>
      </w:r>
      <w:r>
        <w:rPr>
          <w:rFonts w:ascii="Trebuchet MS" w:hAnsi="Trebuchet MS"/>
          <w:b/>
          <w:sz w:val="28"/>
          <w:u w:val="single"/>
          <w:lang w:val="ro-RO"/>
        </w:rPr>
        <w:t>selecție experți externi</w:t>
      </w:r>
    </w:p>
    <w:p w14:paraId="559F73FC" w14:textId="2ADFAC14" w:rsidR="00B76331" w:rsidRDefault="00B76331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898"/>
        <w:gridCol w:w="7200"/>
      </w:tblGrid>
      <w:tr w:rsidR="00C135F8" w:rsidRPr="00E64A42" w14:paraId="6DD41992" w14:textId="77777777" w:rsidTr="008F2E50">
        <w:tc>
          <w:tcPr>
            <w:tcW w:w="2898" w:type="dxa"/>
          </w:tcPr>
          <w:p w14:paraId="034B47BA" w14:textId="55B4DAD3" w:rsidR="00C135F8" w:rsidRPr="00E64A42" w:rsidRDefault="00B61776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21</w:t>
            </w:r>
            <w:r w:rsidR="00C135F8">
              <w:rPr>
                <w:rFonts w:ascii="Trebuchet MS" w:hAnsi="Trebuchet MS"/>
                <w:b/>
                <w:lang w:val="ro-RO"/>
              </w:rPr>
              <w:t>.07.2022</w:t>
            </w:r>
          </w:p>
        </w:tc>
        <w:tc>
          <w:tcPr>
            <w:tcW w:w="7200" w:type="dxa"/>
          </w:tcPr>
          <w:p w14:paraId="239387F9" w14:textId="7EB919BB" w:rsidR="00C135F8" w:rsidRPr="00706070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– publicare anunt</w:t>
            </w:r>
          </w:p>
        </w:tc>
      </w:tr>
      <w:tr w:rsidR="00C135F8" w:rsidRPr="00E64A42" w14:paraId="3216D306" w14:textId="77777777" w:rsidTr="008F2E50">
        <w:trPr>
          <w:trHeight w:val="863"/>
        </w:trPr>
        <w:tc>
          <w:tcPr>
            <w:tcW w:w="2898" w:type="dxa"/>
          </w:tcPr>
          <w:p w14:paraId="7CE5E621" w14:textId="1BDD224E" w:rsidR="00C135F8" w:rsidRPr="00E64A42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 xml:space="preserve">Până la </w:t>
            </w:r>
            <w:r w:rsidR="00B61776">
              <w:rPr>
                <w:rFonts w:ascii="Trebuchet MS" w:hAnsi="Trebuchet MS"/>
                <w:b/>
                <w:lang w:val="ro-RO"/>
              </w:rPr>
              <w:t>21</w:t>
            </w:r>
            <w:r>
              <w:rPr>
                <w:rFonts w:ascii="Trebuchet MS" w:hAnsi="Trebuchet MS"/>
                <w:b/>
                <w:lang w:val="ro-RO"/>
              </w:rPr>
              <w:t>.07.</w:t>
            </w:r>
            <w:r w:rsidR="00872829">
              <w:rPr>
                <w:rFonts w:ascii="Trebuchet MS" w:hAnsi="Trebuchet MS"/>
                <w:b/>
                <w:lang w:val="ro-RO"/>
              </w:rPr>
              <w:t>2</w:t>
            </w:r>
            <w:r>
              <w:rPr>
                <w:rFonts w:ascii="Trebuchet MS" w:hAnsi="Trebuchet MS"/>
                <w:b/>
                <w:lang w:val="ro-RO"/>
              </w:rPr>
              <w:t>0</w:t>
            </w:r>
            <w:r w:rsidR="00872829">
              <w:rPr>
                <w:rFonts w:ascii="Trebuchet MS" w:hAnsi="Trebuchet MS"/>
                <w:b/>
                <w:lang w:val="ro-RO"/>
              </w:rPr>
              <w:t>22</w:t>
            </w:r>
          </w:p>
          <w:p w14:paraId="1ABA7601" w14:textId="77777777" w:rsidR="00C135F8" w:rsidRPr="00E64A42" w:rsidRDefault="00C135F8" w:rsidP="008F2E50">
            <w:pPr>
              <w:rPr>
                <w:rFonts w:ascii="Trebuchet MS" w:hAnsi="Trebuchet MS"/>
                <w:lang w:val="ro-RO"/>
              </w:rPr>
            </w:pPr>
          </w:p>
        </w:tc>
        <w:tc>
          <w:tcPr>
            <w:tcW w:w="7200" w:type="dxa"/>
          </w:tcPr>
          <w:p w14:paraId="7E4DBB22" w14:textId="1E294270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– întocmire decizie privind constituirea comisiei de concurs și a comisiei de soluționare a contestațiilor </w:t>
            </w:r>
          </w:p>
          <w:p w14:paraId="0710FF17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(cel târziu la data publicării anunţului de concurs)</w:t>
            </w:r>
          </w:p>
        </w:tc>
      </w:tr>
      <w:tr w:rsidR="00C135F8" w:rsidRPr="00E64A42" w14:paraId="324E61C7" w14:textId="77777777" w:rsidTr="008F2E50">
        <w:tc>
          <w:tcPr>
            <w:tcW w:w="2898" w:type="dxa"/>
          </w:tcPr>
          <w:p w14:paraId="30AA5377" w14:textId="6DB927BF" w:rsidR="00C135F8" w:rsidRPr="00E64A42" w:rsidRDefault="00B61776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21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</w:t>
            </w:r>
            <w:r w:rsidR="00C135F8">
              <w:rPr>
                <w:rFonts w:ascii="Trebuchet MS" w:hAnsi="Trebuchet MS"/>
                <w:b/>
                <w:lang w:val="ro-RO"/>
              </w:rPr>
              <w:t>07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>2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 xml:space="preserve"> – </w:t>
            </w:r>
            <w:r>
              <w:rPr>
                <w:rFonts w:ascii="Trebuchet MS" w:hAnsi="Trebuchet MS"/>
                <w:b/>
                <w:lang w:val="ro-RO"/>
              </w:rPr>
              <w:t>03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8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>2</w:t>
            </w:r>
          </w:p>
        </w:tc>
        <w:tc>
          <w:tcPr>
            <w:tcW w:w="7200" w:type="dxa"/>
          </w:tcPr>
          <w:p w14:paraId="1150BE3F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depunere dosare </w:t>
            </w:r>
          </w:p>
          <w:p w14:paraId="619F2B56" w14:textId="77777777" w:rsidR="00C135F8" w:rsidRPr="00C70AF5" w:rsidRDefault="00C135F8" w:rsidP="00706070">
            <w:pPr>
              <w:spacing w:after="0"/>
              <w:rPr>
                <w:rFonts w:ascii="Trebuchet MS" w:hAnsi="Trebuchet MS"/>
              </w:rPr>
            </w:pPr>
            <w:r w:rsidRPr="00E64A42">
              <w:rPr>
                <w:rFonts w:ascii="Trebuchet MS" w:hAnsi="Trebuchet MS"/>
                <w:lang w:val="ro-RO"/>
              </w:rPr>
              <w:t>(10 zile lucrătoare de la data afişării anunţului pentru ocuparea unui post vacant)</w:t>
            </w:r>
          </w:p>
        </w:tc>
      </w:tr>
      <w:tr w:rsidR="00C135F8" w:rsidRPr="00E64A42" w14:paraId="65287D55" w14:textId="77777777" w:rsidTr="008F2E50">
        <w:tc>
          <w:tcPr>
            <w:tcW w:w="2898" w:type="dxa"/>
          </w:tcPr>
          <w:p w14:paraId="0409D97A" w14:textId="6B996BF3" w:rsidR="00C135F8" w:rsidRPr="00E64A42" w:rsidRDefault="00B61776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04</w:t>
            </w:r>
            <w:r w:rsidR="00C135F8">
              <w:rPr>
                <w:rFonts w:ascii="Trebuchet MS" w:hAnsi="Trebuchet MS"/>
                <w:b/>
                <w:lang w:val="ro-RO"/>
              </w:rPr>
              <w:t>.08</w:t>
            </w:r>
            <w:r w:rsidR="00C135F8" w:rsidRPr="00E64A42">
              <w:rPr>
                <w:rFonts w:ascii="Trebuchet MS" w:hAnsi="Trebuchet MS"/>
                <w:b/>
                <w:lang w:val="ro-RO"/>
              </w:rPr>
              <w:t>.202</w:t>
            </w:r>
            <w:r w:rsidR="00C135F8">
              <w:rPr>
                <w:rFonts w:ascii="Trebuchet MS" w:hAnsi="Trebuchet MS"/>
                <w:b/>
                <w:lang w:val="ro-RO"/>
              </w:rPr>
              <w:t>2 – 0</w:t>
            </w:r>
            <w:r>
              <w:rPr>
                <w:rFonts w:ascii="Trebuchet MS" w:hAnsi="Trebuchet MS"/>
                <w:b/>
                <w:lang w:val="ro-RO"/>
              </w:rPr>
              <w:t>5</w:t>
            </w:r>
            <w:r w:rsidR="00C135F8">
              <w:rPr>
                <w:rFonts w:ascii="Trebuchet MS" w:hAnsi="Trebuchet MS"/>
                <w:b/>
                <w:lang w:val="ro-RO"/>
              </w:rPr>
              <w:t>.08.2022</w:t>
            </w:r>
          </w:p>
        </w:tc>
        <w:tc>
          <w:tcPr>
            <w:tcW w:w="7200" w:type="dxa"/>
          </w:tcPr>
          <w:p w14:paraId="08E8CA0E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selecția dosarelor </w:t>
            </w:r>
          </w:p>
          <w:p w14:paraId="3639DEE3" w14:textId="08F69F9E" w:rsidR="00C135F8" w:rsidRPr="00C135F8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(maximum două zile lucrătoare de la data expirării termenului de depunere a dosarelor în cazul concursului pentru ocuparea unui post vacant</w:t>
            </w:r>
          </w:p>
        </w:tc>
      </w:tr>
      <w:tr w:rsidR="00C135F8" w:rsidRPr="00E64A42" w14:paraId="1BF57710" w14:textId="77777777" w:rsidTr="008F2E50">
        <w:tc>
          <w:tcPr>
            <w:tcW w:w="2898" w:type="dxa"/>
          </w:tcPr>
          <w:p w14:paraId="5D5D2209" w14:textId="632F28DD" w:rsidR="00C135F8" w:rsidRPr="00E64A42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B61776">
              <w:rPr>
                <w:rFonts w:ascii="Trebuchet MS" w:hAnsi="Trebuchet MS"/>
                <w:b/>
                <w:lang w:val="ro-RO"/>
              </w:rPr>
              <w:t>8</w:t>
            </w:r>
            <w:r>
              <w:rPr>
                <w:rFonts w:ascii="Trebuchet MS" w:hAnsi="Trebuchet MS"/>
                <w:b/>
                <w:lang w:val="ro-RO"/>
              </w:rPr>
              <w:t>.08.2022</w:t>
            </w:r>
          </w:p>
        </w:tc>
        <w:tc>
          <w:tcPr>
            <w:tcW w:w="7200" w:type="dxa"/>
          </w:tcPr>
          <w:p w14:paraId="58EF8C48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selecție dosare</w:t>
            </w:r>
          </w:p>
          <w:p w14:paraId="78E59E43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(în termen de o zi lucrătoare de la expirarea termenului stabilit pentru selecția dosarelor)</w:t>
            </w:r>
          </w:p>
        </w:tc>
      </w:tr>
      <w:tr w:rsidR="00C135F8" w:rsidRPr="00E64A42" w14:paraId="5A1EEEAF" w14:textId="77777777" w:rsidTr="008F2E50">
        <w:tc>
          <w:tcPr>
            <w:tcW w:w="2898" w:type="dxa"/>
          </w:tcPr>
          <w:p w14:paraId="32E56B11" w14:textId="41EBFC4D" w:rsidR="00C135F8" w:rsidRPr="00E64A42" w:rsidRDefault="00A5445A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0</w:t>
            </w:r>
            <w:r w:rsidR="00B61776">
              <w:rPr>
                <w:rFonts w:ascii="Trebuchet MS" w:hAnsi="Trebuchet MS"/>
                <w:b/>
                <w:lang w:val="ro-RO"/>
              </w:rPr>
              <w:t>9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D662BAE" w14:textId="77777777" w:rsidR="00C135F8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</w:t>
            </w:r>
            <w:r>
              <w:rPr>
                <w:rFonts w:ascii="Trebuchet MS" w:hAnsi="Trebuchet MS"/>
                <w:b/>
                <w:lang w:val="ro-RO"/>
              </w:rPr>
              <w:t>i</w:t>
            </w:r>
          </w:p>
          <w:p w14:paraId="63F21BBC" w14:textId="1F189704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(cel mult o zi lucrătoare de la data afişării rezultatului selecţiei dosarelor)</w:t>
            </w:r>
          </w:p>
        </w:tc>
      </w:tr>
      <w:tr w:rsidR="00C135F8" w:rsidRPr="00E64A42" w14:paraId="7DFDCD27" w14:textId="77777777" w:rsidTr="008F2E50">
        <w:tc>
          <w:tcPr>
            <w:tcW w:w="2898" w:type="dxa"/>
          </w:tcPr>
          <w:p w14:paraId="6FB7A549" w14:textId="0E20D4A4" w:rsidR="00C135F8" w:rsidRPr="00E64A42" w:rsidRDefault="00B61776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10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 w:rsidR="00A5445A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734CC911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63CA9293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6D6605EA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135F8" w:rsidRPr="00E64A42" w14:paraId="5D2A8154" w14:textId="77777777" w:rsidTr="008F2E50">
        <w:tc>
          <w:tcPr>
            <w:tcW w:w="2898" w:type="dxa"/>
          </w:tcPr>
          <w:p w14:paraId="0CB447C8" w14:textId="23A5AE45" w:rsidR="00C135F8" w:rsidRPr="00E64A42" w:rsidRDefault="00B61776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11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 w:rsidR="00A5445A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7B328BCF" w14:textId="77777777" w:rsidR="00C135F8" w:rsidRPr="00E64A42" w:rsidRDefault="00C135F8" w:rsidP="008F2E50">
            <w:pPr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</w:t>
            </w:r>
            <w:r>
              <w:rPr>
                <w:rFonts w:ascii="Trebuchet MS" w:hAnsi="Trebuchet MS"/>
                <w:b/>
                <w:lang w:val="ro-RO"/>
              </w:rPr>
              <w:t>interviu</w:t>
            </w:r>
          </w:p>
        </w:tc>
      </w:tr>
      <w:tr w:rsidR="00C135F8" w:rsidRPr="00E64A42" w14:paraId="2A85FA11" w14:textId="77777777" w:rsidTr="008F2E50">
        <w:tc>
          <w:tcPr>
            <w:tcW w:w="2898" w:type="dxa"/>
          </w:tcPr>
          <w:p w14:paraId="42B05A8B" w14:textId="5C3B797A" w:rsidR="00C135F8" w:rsidRPr="00E64A42" w:rsidRDefault="00B61776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11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 w:rsidR="00A5445A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 xml:space="preserve"> – </w:t>
            </w:r>
            <w:r>
              <w:rPr>
                <w:rFonts w:ascii="Trebuchet MS" w:hAnsi="Trebuchet MS"/>
                <w:b/>
                <w:lang w:val="ro-RO"/>
              </w:rPr>
              <w:t>12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 w:rsidR="00A5445A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28E56F9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 xml:space="preserve">- afișare rezultate </w:t>
            </w:r>
            <w:r>
              <w:rPr>
                <w:rFonts w:ascii="Trebuchet MS" w:hAnsi="Trebuchet MS"/>
                <w:b/>
                <w:lang w:val="ro-RO"/>
              </w:rPr>
              <w:t>interviu</w:t>
            </w:r>
          </w:p>
          <w:p w14:paraId="29AB4515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data finalizării probei)</w:t>
            </w:r>
          </w:p>
        </w:tc>
      </w:tr>
      <w:tr w:rsidR="00C135F8" w:rsidRPr="00E64A42" w14:paraId="0A138B76" w14:textId="77777777" w:rsidTr="008F2E50">
        <w:tc>
          <w:tcPr>
            <w:tcW w:w="2898" w:type="dxa"/>
          </w:tcPr>
          <w:p w14:paraId="70D73AEF" w14:textId="2FF6803D" w:rsidR="00C135F8" w:rsidRPr="00E64A42" w:rsidRDefault="00B61776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12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 w:rsidR="00A5445A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 xml:space="preserve">.2022 – </w:t>
            </w:r>
            <w:r w:rsidR="00A5445A">
              <w:rPr>
                <w:rFonts w:ascii="Trebuchet MS" w:hAnsi="Trebuchet MS"/>
                <w:b/>
                <w:lang w:val="ro-RO"/>
              </w:rPr>
              <w:t>1</w:t>
            </w:r>
            <w:r>
              <w:rPr>
                <w:rFonts w:ascii="Trebuchet MS" w:hAnsi="Trebuchet MS"/>
                <w:b/>
                <w:lang w:val="ro-RO"/>
              </w:rPr>
              <w:t>6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 w:rsidR="00A5445A"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BFCDE16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depunere contestații</w:t>
            </w:r>
          </w:p>
          <w:p w14:paraId="7EE09DD2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data afişării rezultatului probei scrise)</w:t>
            </w:r>
          </w:p>
        </w:tc>
      </w:tr>
      <w:tr w:rsidR="00C135F8" w:rsidRPr="00E64A42" w14:paraId="23482136" w14:textId="77777777" w:rsidTr="008F2E50">
        <w:tc>
          <w:tcPr>
            <w:tcW w:w="2898" w:type="dxa"/>
          </w:tcPr>
          <w:p w14:paraId="2AD9DF3F" w14:textId="77A10018" w:rsidR="00C135F8" w:rsidRPr="00E64A42" w:rsidRDefault="00A5445A" w:rsidP="008F2E50">
            <w:pPr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  <w:r w:rsidR="00B61776">
              <w:rPr>
                <w:rFonts w:ascii="Trebuchet MS" w:hAnsi="Trebuchet MS"/>
                <w:b/>
                <w:lang w:val="ro-RO"/>
              </w:rPr>
              <w:t>6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 xml:space="preserve">.2022 – </w:t>
            </w:r>
            <w:r>
              <w:rPr>
                <w:rFonts w:ascii="Trebuchet MS" w:hAnsi="Trebuchet MS"/>
                <w:b/>
                <w:lang w:val="ro-RO"/>
              </w:rPr>
              <w:t>1</w:t>
            </w:r>
            <w:r w:rsidR="00B61776">
              <w:rPr>
                <w:rFonts w:ascii="Trebuchet MS" w:hAnsi="Trebuchet MS"/>
                <w:b/>
                <w:lang w:val="ro-RO"/>
              </w:rPr>
              <w:t>7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0356424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soluționare contestații;</w:t>
            </w:r>
          </w:p>
          <w:p w14:paraId="1F38DE08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soluționare contestații</w:t>
            </w:r>
          </w:p>
          <w:p w14:paraId="63AA9CA4" w14:textId="77777777" w:rsidR="00C135F8" w:rsidRPr="00E64A42" w:rsidRDefault="00C135F8" w:rsidP="00706070">
            <w:pPr>
              <w:spacing w:after="0"/>
              <w:rPr>
                <w:rFonts w:ascii="Trebuchet MS" w:hAnsi="Trebuchet MS"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 xml:space="preserve">(maximum </w:t>
            </w:r>
            <w:r>
              <w:rPr>
                <w:rFonts w:ascii="Trebuchet MS" w:hAnsi="Trebuchet MS"/>
                <w:lang w:val="ro-RO"/>
              </w:rPr>
              <w:t>24 de ore</w:t>
            </w:r>
            <w:r w:rsidRPr="00E64A42">
              <w:rPr>
                <w:rFonts w:ascii="Trebuchet MS" w:hAnsi="Trebuchet MS"/>
                <w:lang w:val="ro-RO"/>
              </w:rPr>
              <w:t xml:space="preserve"> de la expirarea termenului de depunere a contestaţiilor)</w:t>
            </w:r>
          </w:p>
        </w:tc>
      </w:tr>
      <w:tr w:rsidR="00C135F8" w:rsidRPr="00E64A42" w14:paraId="0CA29A6F" w14:textId="77777777" w:rsidTr="008F2E50">
        <w:tc>
          <w:tcPr>
            <w:tcW w:w="2898" w:type="dxa"/>
          </w:tcPr>
          <w:p w14:paraId="212EE218" w14:textId="2DE34D81" w:rsidR="00C135F8" w:rsidRPr="00E64A42" w:rsidRDefault="00A5445A" w:rsidP="00706070">
            <w:pPr>
              <w:spacing w:before="24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1</w:t>
            </w:r>
            <w:r w:rsidR="00B61776">
              <w:rPr>
                <w:rFonts w:ascii="Trebuchet MS" w:hAnsi="Trebuchet MS"/>
                <w:b/>
                <w:lang w:val="ro-RO"/>
              </w:rPr>
              <w:t>7</w:t>
            </w:r>
            <w:r w:rsidR="00C135F8">
              <w:rPr>
                <w:rFonts w:ascii="Trebuchet MS" w:hAnsi="Trebuchet MS"/>
                <w:b/>
                <w:lang w:val="ro-RO"/>
              </w:rPr>
              <w:t>.0</w:t>
            </w:r>
            <w:r>
              <w:rPr>
                <w:rFonts w:ascii="Trebuchet MS" w:hAnsi="Trebuchet MS"/>
                <w:b/>
                <w:lang w:val="ro-RO"/>
              </w:rPr>
              <w:t>8</w:t>
            </w:r>
            <w:r w:rsidR="00C135F8">
              <w:rPr>
                <w:rFonts w:ascii="Trebuchet MS" w:hAnsi="Trebuchet MS"/>
                <w:b/>
                <w:lang w:val="ro-RO"/>
              </w:rPr>
              <w:t>.2022</w:t>
            </w:r>
          </w:p>
        </w:tc>
        <w:tc>
          <w:tcPr>
            <w:tcW w:w="7200" w:type="dxa"/>
          </w:tcPr>
          <w:p w14:paraId="5802ABA8" w14:textId="77777777" w:rsidR="00706070" w:rsidRDefault="00C135F8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b/>
                <w:lang w:val="ro-RO"/>
              </w:rPr>
              <w:t>- afișare rezultate finale</w:t>
            </w:r>
          </w:p>
          <w:p w14:paraId="28A2E7C8" w14:textId="455E918D" w:rsidR="00C135F8" w:rsidRPr="00E64A42" w:rsidRDefault="00C135F8" w:rsidP="00872829">
            <w:pPr>
              <w:spacing w:after="0"/>
              <w:rPr>
                <w:rFonts w:ascii="Trebuchet MS" w:hAnsi="Trebuchet MS"/>
                <w:b/>
                <w:lang w:val="ro-RO"/>
              </w:rPr>
            </w:pPr>
            <w:r w:rsidRPr="00E64A42">
              <w:rPr>
                <w:rFonts w:ascii="Trebuchet MS" w:hAnsi="Trebuchet MS"/>
                <w:lang w:val="ro-RO"/>
              </w:rPr>
              <w:t>(maximum o zi lucrătoare de la expirarea termenului stabilit pentru soluționarea contestațiilor depuse la rezultatele obținute la interviu)</w:t>
            </w:r>
          </w:p>
        </w:tc>
      </w:tr>
    </w:tbl>
    <w:p w14:paraId="61D94D03" w14:textId="77777777" w:rsidR="00C135F8" w:rsidRDefault="00C135F8"/>
    <w:sectPr w:rsidR="00C13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F8"/>
    <w:rsid w:val="000D6DBF"/>
    <w:rsid w:val="001A7E35"/>
    <w:rsid w:val="0023447E"/>
    <w:rsid w:val="0024783E"/>
    <w:rsid w:val="0070230F"/>
    <w:rsid w:val="00706070"/>
    <w:rsid w:val="00872829"/>
    <w:rsid w:val="00A5445A"/>
    <w:rsid w:val="00B61776"/>
    <w:rsid w:val="00B76331"/>
    <w:rsid w:val="00C1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E4E0"/>
  <w15:chartTrackingRefBased/>
  <w15:docId w15:val="{9CD179A0-1006-4F1B-81F7-B0BD95A21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5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Bogdan</dc:creator>
  <cp:keywords/>
  <dc:description/>
  <cp:lastModifiedBy>Daniela Bogdan</cp:lastModifiedBy>
  <cp:revision>6</cp:revision>
  <dcterms:created xsi:type="dcterms:W3CDTF">2022-07-14T06:25:00Z</dcterms:created>
  <dcterms:modified xsi:type="dcterms:W3CDTF">2022-07-20T14:01:00Z</dcterms:modified>
</cp:coreProperties>
</file>