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B500" w14:textId="090163ED"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b/>
          <w:bCs/>
          <w:color w:val="00171F"/>
          <w:sz w:val="24"/>
          <w:szCs w:val="24"/>
        </w:rPr>
        <w:t xml:space="preserve">Anexa </w:t>
      </w:r>
      <w:r w:rsidR="00A37CD1">
        <w:rPr>
          <w:rFonts w:ascii="Trebuchet MS" w:eastAsia="Times New Roman" w:hAnsi="Trebuchet MS" w:cs="Arial"/>
          <w:b/>
          <w:bCs/>
          <w:color w:val="00171F"/>
          <w:sz w:val="24"/>
          <w:szCs w:val="24"/>
        </w:rPr>
        <w:t>3</w:t>
      </w:r>
    </w:p>
    <w:p w14:paraId="76CB7C44" w14:textId="4D5D8D77" w:rsidR="00D126F6" w:rsidRPr="008B3B70" w:rsidRDefault="00D126F6" w:rsidP="00D126F6">
      <w:pPr>
        <w:spacing w:after="100" w:afterAutospacing="1" w:line="240" w:lineRule="auto"/>
        <w:jc w:val="both"/>
        <w:rPr>
          <w:rFonts w:ascii="Trebuchet MS" w:eastAsia="Times New Roman" w:hAnsi="Trebuchet MS" w:cs="Arial"/>
          <w:color w:val="00171F"/>
          <w:sz w:val="24"/>
          <w:szCs w:val="24"/>
          <w:lang w:val="ro-RO"/>
        </w:rPr>
      </w:pPr>
      <w:r w:rsidRPr="007110F1">
        <w:rPr>
          <w:rFonts w:ascii="Trebuchet MS" w:eastAsia="Times New Roman" w:hAnsi="Trebuchet MS" w:cs="Arial"/>
          <w:color w:val="00171F"/>
          <w:sz w:val="24"/>
          <w:szCs w:val="24"/>
        </w:rPr>
        <w:t>CERERE privind înscrierea la concurs</w:t>
      </w:r>
      <w:r w:rsidR="008B3B70">
        <w:rPr>
          <w:rFonts w:ascii="Trebuchet MS" w:eastAsia="Times New Roman" w:hAnsi="Trebuchet MS" w:cs="Arial"/>
          <w:color w:val="00171F"/>
          <w:sz w:val="24"/>
          <w:szCs w:val="24"/>
        </w:rPr>
        <w:t xml:space="preserve"> de promovare </w:t>
      </w:r>
      <w:r w:rsidR="008B3B70">
        <w:rPr>
          <w:rFonts w:ascii="Trebuchet MS" w:eastAsia="Times New Roman" w:hAnsi="Trebuchet MS" w:cs="Arial"/>
          <w:color w:val="00171F"/>
          <w:sz w:val="24"/>
          <w:szCs w:val="24"/>
          <w:lang w:val="ro-RO"/>
        </w:rPr>
        <w:t xml:space="preserve">în clasă </w:t>
      </w:r>
    </w:p>
    <w:p w14:paraId="776B308A" w14:textId="172EDD15" w:rsidR="00D126F6"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 xml:space="preserve">Subsemnatul (a)_____________________ </w:t>
      </w:r>
      <w:r w:rsidR="008B3B70">
        <w:rPr>
          <w:rFonts w:ascii="Trebuchet MS" w:eastAsia="Times New Roman" w:hAnsi="Trebuchet MS" w:cs="Arial"/>
          <w:color w:val="00171F"/>
          <w:sz w:val="24"/>
          <w:szCs w:val="24"/>
        </w:rPr>
        <w:t>având funcția publică de execuție de</w:t>
      </w:r>
      <w:r w:rsidRPr="007110F1">
        <w:rPr>
          <w:rFonts w:ascii="Trebuchet MS" w:eastAsia="Times New Roman" w:hAnsi="Trebuchet MS" w:cs="Arial"/>
          <w:color w:val="00171F"/>
          <w:sz w:val="24"/>
          <w:szCs w:val="24"/>
        </w:rPr>
        <w:t xml:space="preserve">_____________ </w:t>
      </w:r>
      <w:r w:rsidR="008B3B70">
        <w:rPr>
          <w:rFonts w:ascii="Trebuchet MS" w:eastAsia="Times New Roman" w:hAnsi="Trebuchet MS" w:cs="Arial"/>
          <w:color w:val="00171F"/>
          <w:sz w:val="24"/>
          <w:szCs w:val="24"/>
        </w:rPr>
        <w:t>în cadrul</w:t>
      </w:r>
      <w:r w:rsidRPr="007110F1">
        <w:rPr>
          <w:rFonts w:ascii="Trebuchet MS" w:eastAsia="Times New Roman" w:hAnsi="Trebuchet MS" w:cs="Arial"/>
          <w:color w:val="00171F"/>
          <w:sz w:val="24"/>
          <w:szCs w:val="24"/>
        </w:rPr>
        <w:t xml:space="preserve"> __________________ </w:t>
      </w:r>
      <w:r w:rsidR="008B3B70">
        <w:rPr>
          <w:rFonts w:ascii="Trebuchet MS" w:eastAsia="Times New Roman" w:hAnsi="Trebuchet MS" w:cs="Arial"/>
          <w:color w:val="00171F"/>
          <w:sz w:val="24"/>
          <w:szCs w:val="24"/>
        </w:rPr>
        <w:t>absolvent(ă) al (a) Universității</w:t>
      </w:r>
      <w:r w:rsidRPr="007110F1">
        <w:rPr>
          <w:rFonts w:ascii="Trebuchet MS" w:eastAsia="Times New Roman" w:hAnsi="Trebuchet MS" w:cs="Arial"/>
          <w:color w:val="00171F"/>
          <w:sz w:val="24"/>
          <w:szCs w:val="24"/>
        </w:rPr>
        <w:t xml:space="preserve">__________________ </w:t>
      </w:r>
      <w:r w:rsidR="008B3B70">
        <w:rPr>
          <w:rFonts w:ascii="Trebuchet MS" w:eastAsia="Times New Roman" w:hAnsi="Trebuchet MS" w:cs="Arial"/>
          <w:color w:val="00171F"/>
          <w:sz w:val="24"/>
          <w:szCs w:val="24"/>
        </w:rPr>
        <w:t>Facultatea</w:t>
      </w:r>
      <w:r w:rsidR="008B3B70" w:rsidRPr="007110F1">
        <w:rPr>
          <w:rFonts w:ascii="Trebuchet MS" w:eastAsia="Times New Roman" w:hAnsi="Trebuchet MS" w:cs="Arial"/>
          <w:color w:val="00171F"/>
          <w:sz w:val="24"/>
          <w:szCs w:val="24"/>
        </w:rPr>
        <w:t xml:space="preserve"> </w:t>
      </w:r>
      <w:r w:rsidRPr="007110F1">
        <w:rPr>
          <w:rFonts w:ascii="Trebuchet MS" w:eastAsia="Times New Roman" w:hAnsi="Trebuchet MS" w:cs="Arial"/>
          <w:color w:val="00171F"/>
          <w:sz w:val="24"/>
          <w:szCs w:val="24"/>
        </w:rPr>
        <w:t xml:space="preserve">__________________ </w:t>
      </w:r>
      <w:r w:rsidR="008B3B70">
        <w:rPr>
          <w:rFonts w:ascii="Trebuchet MS" w:eastAsia="Times New Roman" w:hAnsi="Trebuchet MS" w:cs="Arial"/>
          <w:color w:val="00171F"/>
          <w:sz w:val="24"/>
          <w:szCs w:val="24"/>
        </w:rPr>
        <w:t>specializarea</w:t>
      </w:r>
      <w:r w:rsidRPr="007110F1">
        <w:rPr>
          <w:rFonts w:ascii="Trebuchet MS" w:eastAsia="Times New Roman" w:hAnsi="Trebuchet MS" w:cs="Arial"/>
          <w:color w:val="00171F"/>
          <w:sz w:val="24"/>
          <w:szCs w:val="24"/>
        </w:rPr>
        <w:t xml:space="preserve"> __________________ </w:t>
      </w:r>
      <w:r w:rsidR="008B3B70">
        <w:rPr>
          <w:rFonts w:ascii="Trebuchet MS" w:eastAsia="Times New Roman" w:hAnsi="Trebuchet MS" w:cs="Arial"/>
          <w:color w:val="00171F"/>
          <w:sz w:val="24"/>
          <w:szCs w:val="24"/>
        </w:rPr>
        <w:t>în sesiunea</w:t>
      </w:r>
      <w:r w:rsidRPr="007110F1">
        <w:rPr>
          <w:rFonts w:ascii="Trebuchet MS" w:eastAsia="Times New Roman" w:hAnsi="Trebuchet MS" w:cs="Arial"/>
          <w:color w:val="00171F"/>
          <w:sz w:val="24"/>
          <w:szCs w:val="24"/>
        </w:rPr>
        <w:t xml:space="preserve">___________, </w:t>
      </w:r>
      <w:r w:rsidR="008B3B70">
        <w:rPr>
          <w:rFonts w:ascii="Trebuchet MS" w:eastAsia="Times New Roman" w:hAnsi="Trebuchet MS" w:cs="Arial"/>
          <w:color w:val="00171F"/>
          <w:sz w:val="24"/>
          <w:szCs w:val="24"/>
        </w:rPr>
        <w:t>vă rog să îmi aprobați, în condițiile legii înscrierea la concursul ce se va organiza în vederea promovării într-o clasă superioară celei în care sunt încadrat(ă), ca urmare a dobândirii unei diplome de studii de nivel superior.</w:t>
      </w:r>
    </w:p>
    <w:p w14:paraId="7BE43BF4" w14:textId="5C4BCE2D" w:rsidR="008B3B70" w:rsidRDefault="008B3B70" w:rsidP="00D126F6">
      <w:pPr>
        <w:spacing w:after="100" w:afterAutospacing="1" w:line="240" w:lineRule="auto"/>
        <w:jc w:val="both"/>
        <w:rPr>
          <w:rFonts w:ascii="Trebuchet MS" w:eastAsia="Times New Roman" w:hAnsi="Trebuchet MS" w:cs="Arial"/>
          <w:color w:val="00171F"/>
          <w:sz w:val="24"/>
          <w:szCs w:val="24"/>
        </w:rPr>
      </w:pPr>
      <w:r>
        <w:rPr>
          <w:rFonts w:ascii="Trebuchet MS" w:eastAsia="Times New Roman" w:hAnsi="Trebuchet MS" w:cs="Arial"/>
          <w:color w:val="00171F"/>
          <w:sz w:val="24"/>
          <w:szCs w:val="24"/>
        </w:rPr>
        <w:t xml:space="preserve">Anexez prezentei diploma de licență, diploma de absolvire sau, după caz, adeverința care să ateste absolvirea studiilor. </w:t>
      </w:r>
    </w:p>
    <w:p w14:paraId="66321771" w14:textId="77777777"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 Data:                                                                      Semnătura:</w:t>
      </w:r>
    </w:p>
    <w:p w14:paraId="2ABA26E3" w14:textId="77777777"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      ___________                                                           ______________         </w:t>
      </w:r>
    </w:p>
    <w:p w14:paraId="4272AE54" w14:textId="77777777"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w:t>
      </w:r>
      <w:proofErr w:type="gramStart"/>
      <w:r w:rsidRPr="007110F1">
        <w:rPr>
          <w:rFonts w:ascii="Trebuchet MS" w:eastAsia="Times New Roman" w:hAnsi="Trebuchet MS" w:cs="Arial"/>
          <w:color w:val="00171F"/>
          <w:sz w:val="24"/>
          <w:szCs w:val="24"/>
        </w:rPr>
        <w:t>se</w:t>
      </w:r>
      <w:proofErr w:type="gramEnd"/>
      <w:r w:rsidRPr="007110F1">
        <w:rPr>
          <w:rFonts w:ascii="Trebuchet MS" w:eastAsia="Times New Roman" w:hAnsi="Trebuchet MS" w:cs="Arial"/>
          <w:color w:val="00171F"/>
          <w:sz w:val="24"/>
          <w:szCs w:val="24"/>
        </w:rPr>
        <w:t xml:space="preserve"> va completa cu denumirea funcţiei conform Anunţului</w:t>
      </w:r>
    </w:p>
    <w:p w14:paraId="44969A84" w14:textId="77777777"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Autoritatea pentru Digitalizarea României prelucrează datele cu caracter personal furnizate de dumneavoastră prin acest document în scopul desfăşurării activităţilor de selecţie pentru ocuparea posturilor vacante. Datele se prelucrează de către Autoritatea pentru Digitalizarea României. Conform legislaţiei aplicabile domeniului de protecţie a datelor cu caracter personal – Regulamentul (UE) nr.679/2016 privind protecţia persoanelor fizice în ceea ce priveşte prelucrarea datelor cu caracter personal şi privind libera circulaţie a acestor date şi de abrogare a Directivei 95/46/CE (Regulamentul general privind protecţia datelor),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Autoritatea pentru Digitalizarea României. De asemenea, vă este recunoscut dreptul de a vă adresa justiţiei.</w:t>
      </w:r>
    </w:p>
    <w:p w14:paraId="60B2972A" w14:textId="77777777" w:rsidR="00D126F6"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 în cazul opoziţiei la prelucrarea datelor, persoana nu se mai poate înscrie în procedura de selecţie în vederea participării la concurs).</w:t>
      </w:r>
    </w:p>
    <w:p w14:paraId="3E5DFE99"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36FD1357"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25DBCFB1"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7CBB8008"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402B9EBA"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7E763777" w14:textId="77777777" w:rsidR="00CA4641" w:rsidRDefault="00000000"/>
    <w:sectPr w:rsidR="00CA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F6"/>
    <w:rsid w:val="002041C0"/>
    <w:rsid w:val="00693D6A"/>
    <w:rsid w:val="00787917"/>
    <w:rsid w:val="007D6611"/>
    <w:rsid w:val="008B3B70"/>
    <w:rsid w:val="00A37CD1"/>
    <w:rsid w:val="00AA3034"/>
    <w:rsid w:val="00D126F6"/>
    <w:rsid w:val="00E0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4878"/>
  <w15:docId w15:val="{AFD25F2E-1524-4E61-BDD8-28806A78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alina.ariton</dc:creator>
  <cp:lastModifiedBy>Daniela Bogdan</cp:lastModifiedBy>
  <cp:revision>4</cp:revision>
  <dcterms:created xsi:type="dcterms:W3CDTF">2022-11-29T14:19:00Z</dcterms:created>
  <dcterms:modified xsi:type="dcterms:W3CDTF">2022-12-05T08:19:00Z</dcterms:modified>
</cp:coreProperties>
</file>