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51B5" w14:textId="450CB374" w:rsidR="00A0656C" w:rsidRPr="00A0656C" w:rsidRDefault="00A0656C" w:rsidP="00A0656C">
      <w:pPr>
        <w:jc w:val="right"/>
        <w:rPr>
          <w:rFonts w:ascii="Trebuchet MS" w:hAnsi="Trebuchet MS"/>
          <w:lang w:val="ro-RO"/>
        </w:rPr>
      </w:pPr>
      <w:r w:rsidRPr="00A0656C">
        <w:rPr>
          <w:rFonts w:ascii="Trebuchet MS" w:hAnsi="Trebuchet MS"/>
          <w:lang w:val="ro-RO"/>
        </w:rPr>
        <w:t>Anexa nr. 3</w:t>
      </w:r>
    </w:p>
    <w:p w14:paraId="7B36E2B2" w14:textId="68EE2326" w:rsidR="004C6C9A" w:rsidRDefault="00227C81">
      <w:pPr>
        <w:rPr>
          <w:rFonts w:ascii="Trebuchet MS" w:hAnsi="Trebuchet MS"/>
          <w:b/>
          <w:bCs/>
          <w:lang w:val="ro-RO"/>
        </w:rPr>
      </w:pPr>
      <w:r w:rsidRPr="00227C81">
        <w:rPr>
          <w:rFonts w:ascii="Trebuchet MS" w:hAnsi="Trebuchet MS"/>
          <w:b/>
          <w:bCs/>
          <w:lang w:val="ro-RO"/>
        </w:rPr>
        <w:t>Atribuțiile specifice postului</w:t>
      </w:r>
      <w:r w:rsidR="00BE29F6">
        <w:rPr>
          <w:rFonts w:ascii="Trebuchet MS" w:hAnsi="Trebuchet MS"/>
          <w:b/>
          <w:bCs/>
          <w:lang w:val="ro-RO"/>
        </w:rPr>
        <w:t xml:space="preserve"> pentru funcțiile publice de </w:t>
      </w:r>
      <w:r w:rsidR="008E4774">
        <w:rPr>
          <w:rFonts w:ascii="Trebuchet MS" w:hAnsi="Trebuchet MS"/>
          <w:b/>
          <w:bCs/>
          <w:lang w:val="ro-RO"/>
        </w:rPr>
        <w:t xml:space="preserve">conducere </w:t>
      </w:r>
      <w:r w:rsidR="00BE29F6">
        <w:rPr>
          <w:rFonts w:ascii="Trebuchet MS" w:hAnsi="Trebuchet MS"/>
          <w:b/>
          <w:bCs/>
          <w:lang w:val="ro-RO"/>
        </w:rPr>
        <w:t xml:space="preserve">din cadrul </w:t>
      </w:r>
      <w:r w:rsidR="00BE29F6" w:rsidRPr="008461CE">
        <w:rPr>
          <w:rFonts w:ascii="Trebuchet MS" w:hAnsi="Trebuchet MS" w:cstheme="minorHAnsi"/>
          <w:b/>
          <w:lang w:val="ro-RO"/>
        </w:rPr>
        <w:t>Direcți</w:t>
      </w:r>
      <w:r w:rsidR="00BE29F6">
        <w:rPr>
          <w:rFonts w:ascii="Trebuchet MS" w:hAnsi="Trebuchet MS" w:cstheme="minorHAnsi"/>
          <w:b/>
          <w:lang w:val="ro-RO"/>
        </w:rPr>
        <w:t>ei</w:t>
      </w:r>
      <w:r w:rsidR="00BE29F6" w:rsidRPr="008461CE">
        <w:rPr>
          <w:rFonts w:ascii="Trebuchet MS" w:hAnsi="Trebuchet MS" w:cstheme="minorHAnsi"/>
          <w:b/>
          <w:lang w:val="ro-RO"/>
        </w:rPr>
        <w:t xml:space="preserve"> general</w:t>
      </w:r>
      <w:r w:rsidR="00BE29F6">
        <w:rPr>
          <w:rFonts w:ascii="Trebuchet MS" w:hAnsi="Trebuchet MS" w:cstheme="minorHAnsi"/>
          <w:b/>
          <w:lang w:val="ro-RO"/>
        </w:rPr>
        <w:t>e</w:t>
      </w:r>
      <w:r w:rsidR="00BE29F6" w:rsidRPr="008461CE">
        <w:rPr>
          <w:rFonts w:ascii="Trebuchet MS" w:hAnsi="Trebuchet MS" w:cstheme="minorHAnsi"/>
          <w:b/>
          <w:lang w:val="ro-RO"/>
        </w:rPr>
        <w:t xml:space="preserve"> Organismului Intermediar pentru Promovarea Societății Informaționale</w:t>
      </w:r>
    </w:p>
    <w:p w14:paraId="439670F0" w14:textId="024FA8FC" w:rsidR="000F62E6" w:rsidRPr="00AB7175" w:rsidRDefault="000F62E6" w:rsidP="008461CE">
      <w:pPr>
        <w:pStyle w:val="ListParagraph"/>
        <w:numPr>
          <w:ilvl w:val="0"/>
          <w:numId w:val="2"/>
        </w:numPr>
        <w:jc w:val="both"/>
        <w:rPr>
          <w:rFonts w:ascii="Trebuchet MS" w:hAnsi="Trebuchet MS"/>
          <w:b/>
          <w:bCs/>
          <w:lang w:val="ro-RO"/>
        </w:rPr>
      </w:pPr>
      <w:r w:rsidRPr="008461CE">
        <w:rPr>
          <w:rFonts w:ascii="Trebuchet MS" w:hAnsi="Trebuchet MS" w:cstheme="minorHAnsi"/>
          <w:b/>
          <w:lang w:val="ro-RO"/>
        </w:rPr>
        <w:t xml:space="preserve">Atribuțiile funcției de </w:t>
      </w:r>
      <w:r w:rsidR="00897FDD" w:rsidRPr="00CB69C9">
        <w:rPr>
          <w:rFonts w:ascii="Trebuchet MS" w:hAnsi="Trebuchet MS" w:cstheme="minorHAnsi"/>
          <w:b/>
          <w:u w:val="single"/>
          <w:lang w:val="ro-RO"/>
        </w:rPr>
        <w:t>Director general adjunct</w:t>
      </w:r>
      <w:r w:rsidRPr="008461CE">
        <w:rPr>
          <w:rFonts w:ascii="Trebuchet MS" w:hAnsi="Trebuchet MS" w:cstheme="minorHAnsi"/>
          <w:b/>
          <w:lang w:val="ro-RO"/>
        </w:rPr>
        <w:t xml:space="preserve"> </w:t>
      </w:r>
      <w:r w:rsidR="00512009">
        <w:rPr>
          <w:rFonts w:ascii="Trebuchet MS" w:hAnsi="Trebuchet MS" w:cstheme="minorHAnsi"/>
          <w:b/>
          <w:lang w:val="ro-RO"/>
        </w:rPr>
        <w:t>al</w:t>
      </w:r>
      <w:r w:rsidRPr="008461CE">
        <w:rPr>
          <w:rFonts w:ascii="Trebuchet MS" w:hAnsi="Trebuchet MS" w:cstheme="minorHAnsi"/>
          <w:b/>
          <w:lang w:val="ro-RO"/>
        </w:rPr>
        <w:t xml:space="preserve"> Direcți</w:t>
      </w:r>
      <w:r w:rsidR="00897FDD">
        <w:rPr>
          <w:rFonts w:ascii="Trebuchet MS" w:hAnsi="Trebuchet MS" w:cstheme="minorHAnsi"/>
          <w:b/>
          <w:lang w:val="ro-RO"/>
        </w:rPr>
        <w:t>ei</w:t>
      </w:r>
      <w:r w:rsidRPr="008461CE">
        <w:rPr>
          <w:rFonts w:ascii="Trebuchet MS" w:hAnsi="Trebuchet MS" w:cstheme="minorHAnsi"/>
          <w:b/>
          <w:lang w:val="ro-RO"/>
        </w:rPr>
        <w:t xml:space="preserve"> general</w:t>
      </w:r>
      <w:r w:rsidR="00897FDD">
        <w:rPr>
          <w:rFonts w:ascii="Trebuchet MS" w:hAnsi="Trebuchet MS" w:cstheme="minorHAnsi"/>
          <w:b/>
          <w:lang w:val="ro-RO"/>
        </w:rPr>
        <w:t xml:space="preserve">e </w:t>
      </w:r>
      <w:r w:rsidRPr="008461CE">
        <w:rPr>
          <w:rFonts w:ascii="Trebuchet MS" w:hAnsi="Trebuchet MS" w:cstheme="minorHAnsi"/>
          <w:b/>
          <w:lang w:val="ro-RO"/>
        </w:rPr>
        <w:t xml:space="preserve">Organismului Intermediar pentru Promovarea Societății Informaționale - </w:t>
      </w:r>
      <w:r w:rsidRPr="008461CE">
        <w:rPr>
          <w:rFonts w:ascii="Trebuchet MS" w:hAnsi="Trebuchet MS" w:cstheme="minorHAnsi"/>
          <w:b/>
          <w:bCs/>
          <w:lang w:val="ro-RO"/>
        </w:rPr>
        <w:t>Autoritatea</w:t>
      </w:r>
      <w:r w:rsidRPr="008461CE">
        <w:rPr>
          <w:rFonts w:ascii="Trebuchet MS" w:hAnsi="Trebuchet MS" w:cstheme="minorHAnsi"/>
          <w:b/>
          <w:lang w:val="ro-RO"/>
        </w:rPr>
        <w:t xml:space="preserve"> pentru Digitalizarea României</w:t>
      </w:r>
    </w:p>
    <w:p w14:paraId="280EA77F" w14:textId="402C098C" w:rsidR="00AB7175" w:rsidRDefault="00AB7175" w:rsidP="00AB7175">
      <w:pPr>
        <w:pStyle w:val="ListParagraph"/>
        <w:numPr>
          <w:ilvl w:val="0"/>
          <w:numId w:val="16"/>
        </w:numPr>
        <w:spacing w:after="0" w:line="240" w:lineRule="auto"/>
        <w:ind w:right="6"/>
        <w:jc w:val="both"/>
        <w:rPr>
          <w:rFonts w:ascii="Trebuchet MS" w:hAnsi="Trebuchet MS"/>
          <w:noProof/>
          <w:color w:val="000000"/>
        </w:rPr>
      </w:pPr>
      <w:r w:rsidRPr="00577C5E">
        <w:rPr>
          <w:rFonts w:ascii="Trebuchet MS" w:hAnsi="Trebuchet MS"/>
          <w:noProof/>
          <w:color w:val="000000"/>
        </w:rPr>
        <w:t xml:space="preserve">Urmărește rezultatele, îndeplinirea jaloanelor, atingerea obiectivelor stabilite prin contractele de finanțare, precum și a modului în care beneficiarul respectă prevederile contractuale specifice investițiilor finanțate finanțate, gestionate din </w:t>
      </w:r>
      <w:r>
        <w:rPr>
          <w:rFonts w:ascii="Trebuchet MS" w:hAnsi="Trebuchet MS"/>
          <w:noProof/>
          <w:color w:val="000000"/>
        </w:rPr>
        <w:t xml:space="preserve"> </w:t>
      </w:r>
      <w:r w:rsidRPr="00577C5E">
        <w:rPr>
          <w:rFonts w:ascii="Trebuchet MS" w:hAnsi="Trebuchet MS"/>
          <w:noProof/>
          <w:color w:val="000000"/>
        </w:rPr>
        <w:t>PNRR conform acordului de implementare</w:t>
      </w:r>
      <w:r>
        <w:rPr>
          <w:rFonts w:ascii="Trebuchet MS" w:hAnsi="Trebuchet MS"/>
          <w:noProof/>
          <w:color w:val="000000"/>
        </w:rPr>
        <w:t>;</w:t>
      </w:r>
    </w:p>
    <w:p w14:paraId="74771AE5" w14:textId="4CF7BBC7" w:rsidR="00AB7175" w:rsidRDefault="00AB7175" w:rsidP="00AB7175">
      <w:pPr>
        <w:pStyle w:val="ListParagraph"/>
        <w:numPr>
          <w:ilvl w:val="0"/>
          <w:numId w:val="16"/>
        </w:numPr>
        <w:spacing w:after="0" w:line="240" w:lineRule="auto"/>
        <w:ind w:right="6"/>
        <w:jc w:val="both"/>
        <w:rPr>
          <w:rFonts w:ascii="Trebuchet MS" w:hAnsi="Trebuchet MS"/>
          <w:noProof/>
          <w:color w:val="000000"/>
        </w:rPr>
      </w:pPr>
      <w:r w:rsidRPr="00AB7175">
        <w:rPr>
          <w:rFonts w:ascii="Trebuchet MS" w:hAnsi="Trebuchet MS"/>
          <w:noProof/>
          <w:color w:val="000000"/>
        </w:rPr>
        <w:t xml:space="preserve">Coordonează realizarea activităților specifice monitorizării investițiilor gestionate din </w:t>
      </w:r>
      <w:r w:rsidRPr="00AB7175">
        <w:rPr>
          <w:rFonts w:ascii="Trebuchet MS" w:hAnsi="Trebuchet MS"/>
          <w:noProof/>
          <w:color w:val="000000"/>
        </w:rPr>
        <w:br/>
        <w:t>PNRR conform acordului de implementare</w:t>
      </w:r>
      <w:r>
        <w:rPr>
          <w:rFonts w:ascii="Trebuchet MS" w:hAnsi="Trebuchet MS"/>
          <w:noProof/>
          <w:color w:val="000000"/>
        </w:rPr>
        <w:t>;</w:t>
      </w:r>
    </w:p>
    <w:p w14:paraId="56EBA22D" w14:textId="17E7EE97" w:rsidR="00AB7175" w:rsidRDefault="00AB7175" w:rsidP="00AB7175">
      <w:pPr>
        <w:pStyle w:val="ListParagraph"/>
        <w:numPr>
          <w:ilvl w:val="0"/>
          <w:numId w:val="16"/>
        </w:numPr>
        <w:spacing w:after="0" w:line="240" w:lineRule="auto"/>
        <w:ind w:right="6"/>
        <w:jc w:val="both"/>
        <w:rPr>
          <w:rFonts w:ascii="Trebuchet MS" w:hAnsi="Trebuchet MS"/>
          <w:noProof/>
          <w:color w:val="000000"/>
        </w:rPr>
      </w:pPr>
      <w:r w:rsidRPr="00AB7175">
        <w:rPr>
          <w:rFonts w:ascii="Trebuchet MS" w:hAnsi="Trebuchet MS"/>
          <w:noProof/>
          <w:color w:val="000000"/>
        </w:rPr>
        <w:t>Coordonează activitatea de culegere de informaţii necesare realizării rapoartelor la nivelul investițiilor gestionate din PNRR conform acordului de implementare</w:t>
      </w:r>
      <w:r>
        <w:rPr>
          <w:rFonts w:ascii="Trebuchet MS" w:hAnsi="Trebuchet MS"/>
          <w:noProof/>
          <w:color w:val="000000"/>
        </w:rPr>
        <w:t>;</w:t>
      </w:r>
    </w:p>
    <w:p w14:paraId="45015FA3" w14:textId="47ED887A" w:rsidR="00AB7175" w:rsidRPr="004F7B7A" w:rsidRDefault="00AB7175" w:rsidP="00AB7175">
      <w:pPr>
        <w:pStyle w:val="ListParagraph"/>
        <w:numPr>
          <w:ilvl w:val="0"/>
          <w:numId w:val="16"/>
        </w:numPr>
        <w:spacing w:after="0" w:line="240" w:lineRule="auto"/>
        <w:ind w:right="6"/>
        <w:jc w:val="both"/>
        <w:rPr>
          <w:rFonts w:ascii="Trebuchet MS" w:hAnsi="Trebuchet MS"/>
          <w:noProof/>
          <w:color w:val="000000"/>
        </w:rPr>
      </w:pPr>
      <w:r w:rsidRPr="004F7B7A">
        <w:rPr>
          <w:rFonts w:ascii="Trebuchet MS" w:hAnsi="Trebuchet MS"/>
          <w:noProof/>
          <w:color w:val="000000"/>
        </w:rPr>
        <w:t>Avizează/aprobă documentele ce rezultă din activitatățile de raportare și monitorizare a investițiilor gestionate din PNRR conform acordului de implementare</w:t>
      </w:r>
      <w:r>
        <w:rPr>
          <w:rFonts w:ascii="Trebuchet MS" w:hAnsi="Trebuchet MS"/>
          <w:noProof/>
          <w:color w:val="000000"/>
        </w:rPr>
        <w:t>;</w:t>
      </w:r>
    </w:p>
    <w:p w14:paraId="37B8C77C" w14:textId="3152715E" w:rsidR="00AB7175" w:rsidRDefault="003373D7" w:rsidP="00AB7175">
      <w:pPr>
        <w:pStyle w:val="ListParagraph"/>
        <w:numPr>
          <w:ilvl w:val="0"/>
          <w:numId w:val="16"/>
        </w:numPr>
        <w:spacing w:after="0" w:line="240" w:lineRule="auto"/>
        <w:ind w:right="6"/>
        <w:jc w:val="both"/>
        <w:rPr>
          <w:rFonts w:ascii="Trebuchet MS" w:hAnsi="Trebuchet MS"/>
          <w:noProof/>
          <w:color w:val="000000"/>
        </w:rPr>
      </w:pPr>
      <w:r w:rsidRPr="00FC6F93">
        <w:rPr>
          <w:rFonts w:ascii="Trebuchet MS" w:hAnsi="Trebuchet MS"/>
          <w:noProof/>
          <w:color w:val="000000"/>
        </w:rPr>
        <w:t xml:space="preserve">Urmărește menținerea pistei de audit </w:t>
      </w:r>
      <w:r>
        <w:rPr>
          <w:rFonts w:ascii="Trebuchet MS" w:hAnsi="Trebuchet MS"/>
          <w:noProof/>
          <w:color w:val="000000"/>
        </w:rPr>
        <w:t xml:space="preserve">și </w:t>
      </w:r>
      <w:r w:rsidRPr="005E1719">
        <w:rPr>
          <w:rFonts w:ascii="Trebuchet MS" w:hAnsi="Trebuchet MS"/>
          <w:noProof/>
          <w:color w:val="000000"/>
        </w:rPr>
        <w:t>arhivarea corespunzătoare, inclusiv în format electronic</w:t>
      </w:r>
      <w:r w:rsidRPr="00FC6F93">
        <w:rPr>
          <w:rFonts w:ascii="Trebuchet MS" w:hAnsi="Trebuchet MS"/>
          <w:noProof/>
          <w:color w:val="000000"/>
        </w:rPr>
        <w:t xml:space="preserve"> la nivelul </w:t>
      </w:r>
      <w:r>
        <w:rPr>
          <w:rFonts w:ascii="Trebuchet MS" w:hAnsi="Trebuchet MS"/>
          <w:noProof/>
          <w:color w:val="000000"/>
        </w:rPr>
        <w:t>investițiilor</w:t>
      </w:r>
      <w:r w:rsidRPr="00FC6F93">
        <w:rPr>
          <w:rFonts w:ascii="Trebuchet MS" w:hAnsi="Trebuchet MS"/>
          <w:noProof/>
          <w:color w:val="000000"/>
        </w:rPr>
        <w:t xml:space="preserve"> gestionate și la nivelul proiectelor</w:t>
      </w:r>
      <w:r>
        <w:rPr>
          <w:rFonts w:ascii="Trebuchet MS" w:hAnsi="Trebuchet MS"/>
          <w:noProof/>
          <w:color w:val="000000"/>
        </w:rPr>
        <w:t>;</w:t>
      </w:r>
    </w:p>
    <w:p w14:paraId="42D3E6A9" w14:textId="277A235C" w:rsidR="003373D7" w:rsidRDefault="003373D7" w:rsidP="00AB7175">
      <w:pPr>
        <w:pStyle w:val="ListParagraph"/>
        <w:numPr>
          <w:ilvl w:val="0"/>
          <w:numId w:val="16"/>
        </w:numPr>
        <w:spacing w:after="0" w:line="240" w:lineRule="auto"/>
        <w:ind w:right="6"/>
        <w:jc w:val="both"/>
        <w:rPr>
          <w:rFonts w:ascii="Trebuchet MS" w:hAnsi="Trebuchet MS"/>
          <w:noProof/>
          <w:color w:val="000000"/>
        </w:rPr>
      </w:pPr>
      <w:r w:rsidRPr="003373D7">
        <w:rPr>
          <w:rFonts w:ascii="Trebuchet MS" w:hAnsi="Trebuchet MS"/>
          <w:noProof/>
          <w:color w:val="000000"/>
        </w:rPr>
        <w:t>Verifică modul în care personalul din subordine își îndeplinește îndatoririle profesionale și de serviciu; face propuneri pentru stimularea angajaților cu rezultate superioare și ia măsuri pentru corectarea deficiențelor constatate în activitatea profesională a angajaților</w:t>
      </w:r>
      <w:r>
        <w:rPr>
          <w:rFonts w:ascii="Trebuchet MS" w:hAnsi="Trebuchet MS"/>
          <w:noProof/>
          <w:color w:val="000000"/>
        </w:rPr>
        <w:t>;</w:t>
      </w:r>
    </w:p>
    <w:p w14:paraId="13AB5013" w14:textId="6D73200E" w:rsidR="003373D7" w:rsidRDefault="003373D7" w:rsidP="00AB7175">
      <w:pPr>
        <w:pStyle w:val="ListParagraph"/>
        <w:numPr>
          <w:ilvl w:val="0"/>
          <w:numId w:val="16"/>
        </w:numPr>
        <w:spacing w:after="0" w:line="240" w:lineRule="auto"/>
        <w:ind w:right="6"/>
        <w:jc w:val="both"/>
        <w:rPr>
          <w:rFonts w:ascii="Trebuchet MS" w:hAnsi="Trebuchet MS"/>
          <w:noProof/>
          <w:color w:val="000000"/>
        </w:rPr>
      </w:pPr>
      <w:r w:rsidRPr="003373D7">
        <w:rPr>
          <w:rFonts w:ascii="Trebuchet MS" w:hAnsi="Trebuchet MS"/>
          <w:noProof/>
          <w:color w:val="000000"/>
        </w:rPr>
        <w:t>Exercită orice alte sarcini stabilite de șeful ierarhic pe linie profesională, în concordanță cu pregătirea profesională și atribuțiile de serviciu</w:t>
      </w:r>
      <w:r>
        <w:rPr>
          <w:rFonts w:ascii="Trebuchet MS" w:hAnsi="Trebuchet MS"/>
          <w:noProof/>
          <w:color w:val="000000"/>
        </w:rPr>
        <w:t>;</w:t>
      </w:r>
    </w:p>
    <w:p w14:paraId="74A1AB20" w14:textId="6E60EDC4" w:rsidR="003373D7" w:rsidRDefault="003373D7" w:rsidP="00AB7175">
      <w:pPr>
        <w:pStyle w:val="ListParagraph"/>
        <w:numPr>
          <w:ilvl w:val="0"/>
          <w:numId w:val="16"/>
        </w:numPr>
        <w:spacing w:after="0" w:line="240" w:lineRule="auto"/>
        <w:ind w:right="6"/>
        <w:jc w:val="both"/>
        <w:rPr>
          <w:rFonts w:ascii="Trebuchet MS" w:hAnsi="Trebuchet MS"/>
          <w:noProof/>
          <w:color w:val="000000"/>
        </w:rPr>
      </w:pPr>
      <w:r w:rsidRPr="003373D7">
        <w:rPr>
          <w:rFonts w:ascii="Trebuchet MS" w:hAnsi="Trebuchet MS"/>
          <w:noProof/>
          <w:color w:val="000000"/>
        </w:rPr>
        <w:t>Asigură cunoașterea și respectarea legislației muncii</w:t>
      </w:r>
      <w:r>
        <w:rPr>
          <w:rFonts w:ascii="Trebuchet MS" w:hAnsi="Trebuchet MS"/>
          <w:noProof/>
          <w:color w:val="000000"/>
        </w:rPr>
        <w:t>;</w:t>
      </w:r>
    </w:p>
    <w:p w14:paraId="178E64ED" w14:textId="41FE6341" w:rsidR="003373D7" w:rsidRDefault="003373D7" w:rsidP="00AB7175">
      <w:pPr>
        <w:pStyle w:val="ListParagraph"/>
        <w:numPr>
          <w:ilvl w:val="0"/>
          <w:numId w:val="16"/>
        </w:numPr>
        <w:spacing w:after="0" w:line="240" w:lineRule="auto"/>
        <w:ind w:right="6"/>
        <w:jc w:val="both"/>
        <w:rPr>
          <w:rFonts w:ascii="Trebuchet MS" w:hAnsi="Trebuchet MS"/>
          <w:noProof/>
          <w:color w:val="000000"/>
        </w:rPr>
      </w:pPr>
      <w:r w:rsidRPr="003373D7">
        <w:rPr>
          <w:rFonts w:ascii="Trebuchet MS" w:hAnsi="Trebuchet MS"/>
          <w:noProof/>
          <w:color w:val="000000"/>
        </w:rPr>
        <w:t>Respectă întocmai atribuțiile prevăzute în sarcina conducătorilor locurilor de muncă, în conformitate cu reglementările legale în vigoare cuprinse în Normele metodologice de aplicare a Legii nr.319/2006 a securităţii şi sănătăţii în muncă, aprobate prin HG nr.1425/2006, cu modificările și completările ulterioare</w:t>
      </w:r>
      <w:r>
        <w:rPr>
          <w:rFonts w:ascii="Trebuchet MS" w:hAnsi="Trebuchet MS"/>
          <w:noProof/>
          <w:color w:val="000000"/>
        </w:rPr>
        <w:t>;</w:t>
      </w:r>
    </w:p>
    <w:p w14:paraId="57329605" w14:textId="6DA01616" w:rsidR="003373D7" w:rsidRDefault="003373D7" w:rsidP="00AB7175">
      <w:pPr>
        <w:pStyle w:val="ListParagraph"/>
        <w:numPr>
          <w:ilvl w:val="0"/>
          <w:numId w:val="16"/>
        </w:numPr>
        <w:spacing w:after="0" w:line="240" w:lineRule="auto"/>
        <w:ind w:right="6"/>
        <w:jc w:val="both"/>
        <w:rPr>
          <w:rFonts w:ascii="Trebuchet MS" w:hAnsi="Trebuchet MS"/>
          <w:noProof/>
          <w:color w:val="000000"/>
        </w:rPr>
      </w:pPr>
      <w:r w:rsidRPr="003373D7">
        <w:rPr>
          <w:rFonts w:ascii="Trebuchet MS" w:hAnsi="Trebuchet MS"/>
          <w:noProof/>
          <w:color w:val="000000"/>
        </w:rPr>
        <w:t>Respectă întocmai atribuțiile prevăzute în sarcina conducătorilor locurilor de muncă, în conformitate cu reglementările legale în vigoare cuprinse în Normele generale de apărare împotriva incendiilor, aprobate prin Ordinul ministrului administrației și internelor nr.163//2007 cu modificările și completările ulterioare, îndeplinește și alte atribuții delegate de conducătorul ierarhic</w:t>
      </w:r>
      <w:r>
        <w:rPr>
          <w:rFonts w:ascii="Trebuchet MS" w:hAnsi="Trebuchet MS"/>
          <w:noProof/>
          <w:color w:val="000000"/>
        </w:rPr>
        <w:t>;</w:t>
      </w:r>
    </w:p>
    <w:p w14:paraId="317C4939" w14:textId="1A737873" w:rsidR="003373D7" w:rsidRDefault="003373D7" w:rsidP="00AB7175">
      <w:pPr>
        <w:pStyle w:val="ListParagraph"/>
        <w:numPr>
          <w:ilvl w:val="0"/>
          <w:numId w:val="16"/>
        </w:numPr>
        <w:spacing w:after="0" w:line="240" w:lineRule="auto"/>
        <w:ind w:right="6"/>
        <w:jc w:val="both"/>
        <w:rPr>
          <w:rFonts w:ascii="Trebuchet MS" w:hAnsi="Trebuchet MS"/>
          <w:noProof/>
          <w:color w:val="000000"/>
        </w:rPr>
      </w:pPr>
      <w:r w:rsidRPr="006B4E55">
        <w:rPr>
          <w:rFonts w:ascii="Trebuchet MS" w:hAnsi="Trebuchet MS"/>
          <w:noProof/>
          <w:color w:val="000000"/>
        </w:rPr>
        <w:t>Inițiază măsurile ce se impun și face propuneri în sensul creșterii eficienței activității</w:t>
      </w:r>
      <w:r>
        <w:rPr>
          <w:rFonts w:ascii="Trebuchet MS" w:hAnsi="Trebuchet MS"/>
          <w:noProof/>
          <w:color w:val="000000"/>
        </w:rPr>
        <w:t>;</w:t>
      </w:r>
    </w:p>
    <w:p w14:paraId="5AE09A49" w14:textId="3190795A" w:rsidR="003373D7" w:rsidRDefault="003373D7" w:rsidP="00AB7175">
      <w:pPr>
        <w:pStyle w:val="ListParagraph"/>
        <w:numPr>
          <w:ilvl w:val="0"/>
          <w:numId w:val="16"/>
        </w:numPr>
        <w:spacing w:after="0" w:line="240" w:lineRule="auto"/>
        <w:ind w:right="6"/>
        <w:jc w:val="both"/>
        <w:rPr>
          <w:rFonts w:ascii="Trebuchet MS" w:hAnsi="Trebuchet MS"/>
          <w:noProof/>
          <w:color w:val="000000"/>
        </w:rPr>
      </w:pPr>
      <w:r w:rsidRPr="003373D7">
        <w:rPr>
          <w:rFonts w:ascii="Trebuchet MS" w:hAnsi="Trebuchet MS"/>
          <w:noProof/>
          <w:color w:val="000000"/>
        </w:rPr>
        <w:t>Face propuneri pentru îmbunătățirea activității programate și ia măsuri adecvate pentru îndeplinirea obiectivelor aprobate</w:t>
      </w:r>
      <w:r>
        <w:rPr>
          <w:rFonts w:ascii="Trebuchet MS" w:hAnsi="Trebuchet MS"/>
          <w:noProof/>
          <w:color w:val="000000"/>
        </w:rPr>
        <w:t>;</w:t>
      </w:r>
    </w:p>
    <w:p w14:paraId="0E8C4B3D" w14:textId="5170226D" w:rsidR="003373D7" w:rsidRDefault="003373D7" w:rsidP="00AB7175">
      <w:pPr>
        <w:pStyle w:val="ListParagraph"/>
        <w:numPr>
          <w:ilvl w:val="0"/>
          <w:numId w:val="16"/>
        </w:numPr>
        <w:spacing w:after="0" w:line="240" w:lineRule="auto"/>
        <w:ind w:right="6"/>
        <w:jc w:val="both"/>
        <w:rPr>
          <w:rFonts w:ascii="Trebuchet MS" w:hAnsi="Trebuchet MS"/>
          <w:noProof/>
          <w:color w:val="000000"/>
        </w:rPr>
      </w:pPr>
      <w:r w:rsidRPr="003373D7">
        <w:rPr>
          <w:rFonts w:ascii="Trebuchet MS" w:hAnsi="Trebuchet MS"/>
          <w:noProof/>
          <w:color w:val="000000"/>
        </w:rPr>
        <w:t>Îndeplinește întocmai obligațiile, care îi revin în domeniul protecției datelor cu caracter personal,  în conformitate cu prevederile Regulamentului UE nr.679 din 27 aprilie 2016 privind protecția persoanelor fizice în ceea ce privește prelucrarea datelor cu caracter personal și privind libera circulație a acestor date și de abrogare a Directivei 95/46/CE, a altor dispoziții de drept al Uniunii sau de drept intern referitoare la protecția datelor, precum și a celor prevăzute în actele administrative interne și procedurile proprii elaborate la nivel de minister</w:t>
      </w:r>
      <w:r>
        <w:rPr>
          <w:rFonts w:ascii="Trebuchet MS" w:hAnsi="Trebuchet MS"/>
          <w:noProof/>
          <w:color w:val="000000"/>
        </w:rPr>
        <w:t>;</w:t>
      </w:r>
    </w:p>
    <w:p w14:paraId="3237E856" w14:textId="67FFEEAC" w:rsidR="003373D7" w:rsidRPr="00FC6F93" w:rsidRDefault="003373D7" w:rsidP="003373D7">
      <w:pPr>
        <w:pStyle w:val="ListParagraph"/>
        <w:numPr>
          <w:ilvl w:val="0"/>
          <w:numId w:val="16"/>
        </w:numPr>
        <w:spacing w:after="0" w:line="240" w:lineRule="auto"/>
        <w:ind w:right="6"/>
        <w:jc w:val="both"/>
        <w:rPr>
          <w:rFonts w:ascii="Trebuchet MS" w:hAnsi="Trebuchet MS"/>
          <w:noProof/>
          <w:color w:val="000000"/>
        </w:rPr>
      </w:pPr>
      <w:r w:rsidRPr="00FC6F93">
        <w:rPr>
          <w:rFonts w:ascii="Trebuchet MS" w:hAnsi="Trebuchet MS"/>
          <w:noProof/>
          <w:color w:val="000000"/>
        </w:rPr>
        <w:t>Participă la seminarii, conferinţe, workshop-uri şi alte manifestări naţionale şi internaţionale în domeniul specific de activitate</w:t>
      </w:r>
      <w:r>
        <w:rPr>
          <w:rFonts w:ascii="Trebuchet MS" w:hAnsi="Trebuchet MS"/>
          <w:noProof/>
          <w:color w:val="000000"/>
        </w:rPr>
        <w:t>;</w:t>
      </w:r>
    </w:p>
    <w:p w14:paraId="55E5829E" w14:textId="30244893" w:rsidR="003373D7" w:rsidRPr="00577C5E" w:rsidRDefault="003373D7" w:rsidP="00AB7175">
      <w:pPr>
        <w:pStyle w:val="ListParagraph"/>
        <w:numPr>
          <w:ilvl w:val="0"/>
          <w:numId w:val="16"/>
        </w:numPr>
        <w:spacing w:after="0" w:line="240" w:lineRule="auto"/>
        <w:ind w:right="6"/>
        <w:jc w:val="both"/>
        <w:rPr>
          <w:rFonts w:ascii="Trebuchet MS" w:hAnsi="Trebuchet MS"/>
          <w:noProof/>
          <w:color w:val="000000"/>
        </w:rPr>
      </w:pPr>
      <w:r w:rsidRPr="003373D7">
        <w:rPr>
          <w:rFonts w:ascii="Trebuchet MS" w:hAnsi="Trebuchet MS"/>
          <w:noProof/>
          <w:color w:val="000000"/>
        </w:rPr>
        <w:t>Îndeplineşte şi alte activităţi complementare, din aria de activitate a direcţiei, solicitate de conducerea OIPSI și ADR</w:t>
      </w:r>
      <w:r>
        <w:rPr>
          <w:rFonts w:ascii="Trebuchet MS" w:hAnsi="Trebuchet MS"/>
          <w:noProof/>
          <w:color w:val="000000"/>
        </w:rPr>
        <w:t>.</w:t>
      </w:r>
    </w:p>
    <w:p w14:paraId="53793E4C" w14:textId="77777777" w:rsidR="008461CE" w:rsidRPr="008461CE" w:rsidRDefault="008461CE" w:rsidP="008461CE">
      <w:pPr>
        <w:spacing w:after="0" w:line="240" w:lineRule="auto"/>
        <w:ind w:right="6"/>
        <w:rPr>
          <w:rFonts w:ascii="Trebuchet MS" w:hAnsi="Trebuchet MS"/>
          <w:b/>
          <w:color w:val="000000"/>
        </w:rPr>
      </w:pPr>
    </w:p>
    <w:p w14:paraId="488E3F21" w14:textId="0A8D5BE8" w:rsidR="008461CE" w:rsidRPr="00FD48E2" w:rsidRDefault="008461CE" w:rsidP="008461CE">
      <w:pPr>
        <w:pStyle w:val="ListParagraph"/>
        <w:numPr>
          <w:ilvl w:val="0"/>
          <w:numId w:val="2"/>
        </w:numPr>
        <w:jc w:val="both"/>
        <w:rPr>
          <w:rFonts w:ascii="Trebuchet MS" w:hAnsi="Trebuchet MS"/>
          <w:b/>
          <w:bCs/>
          <w:lang w:val="ro-RO"/>
        </w:rPr>
      </w:pPr>
      <w:bookmarkStart w:id="0" w:name="_Hlk126240975"/>
      <w:r w:rsidRPr="008461CE">
        <w:rPr>
          <w:rFonts w:ascii="Trebuchet MS" w:hAnsi="Trebuchet MS" w:cstheme="minorHAnsi"/>
          <w:b/>
          <w:lang w:val="ro-RO"/>
        </w:rPr>
        <w:t xml:space="preserve">Atribuțiile funcției de </w:t>
      </w:r>
      <w:r w:rsidR="00897FDD" w:rsidRPr="009E6456">
        <w:rPr>
          <w:rFonts w:ascii="Trebuchet MS" w:hAnsi="Trebuchet MS" w:cstheme="minorHAnsi"/>
          <w:b/>
          <w:u w:val="single"/>
          <w:lang w:val="ro-RO"/>
        </w:rPr>
        <w:t>Director</w:t>
      </w:r>
      <w:r w:rsidRPr="008461CE">
        <w:rPr>
          <w:rFonts w:ascii="Trebuchet MS" w:hAnsi="Trebuchet MS" w:cstheme="minorHAnsi"/>
          <w:b/>
          <w:lang w:val="ro-RO"/>
        </w:rPr>
        <w:t xml:space="preserve"> </w:t>
      </w:r>
      <w:r w:rsidR="00FD48E2">
        <w:rPr>
          <w:rFonts w:ascii="Trebuchet MS" w:hAnsi="Trebuchet MS" w:cstheme="minorHAnsi"/>
          <w:b/>
          <w:lang w:val="ro-RO"/>
        </w:rPr>
        <w:t xml:space="preserve">al </w:t>
      </w:r>
      <w:r w:rsidR="00FD48E2" w:rsidRPr="00FD48E2">
        <w:rPr>
          <w:rFonts w:ascii="Trebuchet MS" w:hAnsi="Trebuchet MS" w:cstheme="minorHAnsi"/>
          <w:b/>
          <w:lang w:val="ro-RO"/>
        </w:rPr>
        <w:t>Direcți</w:t>
      </w:r>
      <w:r w:rsidR="00FD48E2">
        <w:rPr>
          <w:rFonts w:ascii="Trebuchet MS" w:hAnsi="Trebuchet MS" w:cstheme="minorHAnsi"/>
          <w:b/>
          <w:lang w:val="ro-RO"/>
        </w:rPr>
        <w:t>ei</w:t>
      </w:r>
      <w:r w:rsidR="00FD48E2" w:rsidRPr="00FD48E2">
        <w:rPr>
          <w:rFonts w:ascii="Trebuchet MS" w:hAnsi="Trebuchet MS" w:cstheme="minorHAnsi"/>
          <w:b/>
          <w:lang w:val="ro-RO"/>
        </w:rPr>
        <w:t xml:space="preserve"> programare, evaluare, contractare, asistență tehnică POCIDIF și PNRR </w:t>
      </w:r>
      <w:r w:rsidRPr="008461CE">
        <w:rPr>
          <w:rFonts w:ascii="Trebuchet MS" w:hAnsi="Trebuchet MS" w:cstheme="minorHAnsi"/>
          <w:b/>
          <w:lang w:val="ro-RO"/>
        </w:rPr>
        <w:t xml:space="preserve">- Direcția generală Organismului Intermediar pentru Promovarea Societății Informaționale - </w:t>
      </w:r>
      <w:r w:rsidRPr="008461CE">
        <w:rPr>
          <w:rFonts w:ascii="Trebuchet MS" w:hAnsi="Trebuchet MS" w:cstheme="minorHAnsi"/>
          <w:b/>
          <w:bCs/>
          <w:lang w:val="ro-RO"/>
        </w:rPr>
        <w:t>Autoritatea</w:t>
      </w:r>
      <w:r w:rsidRPr="008461CE">
        <w:rPr>
          <w:rFonts w:ascii="Trebuchet MS" w:hAnsi="Trebuchet MS" w:cstheme="minorHAnsi"/>
          <w:b/>
          <w:lang w:val="ro-RO"/>
        </w:rPr>
        <w:t xml:space="preserve"> pentru Digitalizarea României</w:t>
      </w:r>
    </w:p>
    <w:p w14:paraId="6C0B7DFD" w14:textId="77777777" w:rsidR="00FD48E2" w:rsidRPr="008461CE" w:rsidRDefault="00FD48E2" w:rsidP="00FD48E2">
      <w:pPr>
        <w:pStyle w:val="ListParagraph"/>
        <w:jc w:val="both"/>
        <w:rPr>
          <w:rFonts w:ascii="Trebuchet MS" w:hAnsi="Trebuchet MS"/>
          <w:b/>
          <w:bCs/>
          <w:lang w:val="ro-RO"/>
        </w:rPr>
      </w:pPr>
    </w:p>
    <w:bookmarkEnd w:id="0"/>
    <w:p w14:paraId="54395DC9" w14:textId="6DFC8812" w:rsidR="00C979BA" w:rsidRDefault="00643DC9" w:rsidP="00643DC9">
      <w:pPr>
        <w:pStyle w:val="ListParagraph"/>
        <w:numPr>
          <w:ilvl w:val="0"/>
          <w:numId w:val="4"/>
        </w:numPr>
        <w:spacing w:after="0" w:line="240" w:lineRule="auto"/>
        <w:ind w:right="6"/>
        <w:jc w:val="both"/>
        <w:rPr>
          <w:rFonts w:ascii="Trebuchet MS" w:hAnsi="Trebuchet MS"/>
          <w:color w:val="000000"/>
        </w:rPr>
      </w:pPr>
      <w:r w:rsidRPr="00643DC9">
        <w:rPr>
          <w:rFonts w:ascii="Trebuchet MS" w:hAnsi="Trebuchet MS"/>
          <w:noProof/>
          <w:color w:val="000000"/>
        </w:rPr>
        <w:t>Verifică și/sau avizează ghidurile, procedurile operaționale/metodologiile/normele/schemele, etc. specifice pentru îndeplinirea atribuțiilor delegate, în ceea ce privește atribuțiile de programare, evaluare, contractare și asistență tehnică</w:t>
      </w:r>
      <w:r w:rsidR="00C979BA" w:rsidRPr="00C979BA">
        <w:rPr>
          <w:rFonts w:ascii="Trebuchet MS" w:hAnsi="Trebuchet MS"/>
          <w:noProof/>
          <w:color w:val="000000"/>
        </w:rPr>
        <w:t>;</w:t>
      </w:r>
    </w:p>
    <w:p w14:paraId="0BFD1B0B" w14:textId="30CACB0C" w:rsidR="00643DC9" w:rsidRDefault="00643DC9" w:rsidP="00643DC9">
      <w:pPr>
        <w:pStyle w:val="ListParagraph"/>
        <w:numPr>
          <w:ilvl w:val="0"/>
          <w:numId w:val="4"/>
        </w:numPr>
        <w:spacing w:after="0" w:line="240" w:lineRule="auto"/>
        <w:ind w:right="6"/>
        <w:jc w:val="both"/>
        <w:rPr>
          <w:rFonts w:ascii="Trebuchet MS" w:hAnsi="Trebuchet MS"/>
          <w:color w:val="000000"/>
        </w:rPr>
      </w:pPr>
      <w:proofErr w:type="spellStart"/>
      <w:r w:rsidRPr="00643DC9">
        <w:rPr>
          <w:rFonts w:ascii="Trebuchet MS" w:hAnsi="Trebuchet MS"/>
          <w:color w:val="000000"/>
        </w:rPr>
        <w:t>Organizează</w:t>
      </w:r>
      <w:proofErr w:type="spellEnd"/>
      <w:r w:rsidRPr="00643DC9">
        <w:rPr>
          <w:rFonts w:ascii="Trebuchet MS" w:hAnsi="Trebuchet MS"/>
          <w:color w:val="000000"/>
        </w:rPr>
        <w:t xml:space="preserve"> </w:t>
      </w:r>
      <w:proofErr w:type="spellStart"/>
      <w:r w:rsidRPr="00643DC9">
        <w:rPr>
          <w:rFonts w:ascii="Trebuchet MS" w:hAnsi="Trebuchet MS"/>
          <w:color w:val="000000"/>
        </w:rPr>
        <w:t>și</w:t>
      </w:r>
      <w:proofErr w:type="spellEnd"/>
      <w:r w:rsidRPr="00643DC9">
        <w:rPr>
          <w:rFonts w:ascii="Trebuchet MS" w:hAnsi="Trebuchet MS"/>
          <w:color w:val="000000"/>
        </w:rPr>
        <w:t xml:space="preserve"> </w:t>
      </w:r>
      <w:proofErr w:type="spellStart"/>
      <w:r w:rsidRPr="00643DC9">
        <w:rPr>
          <w:rFonts w:ascii="Trebuchet MS" w:hAnsi="Trebuchet MS"/>
          <w:color w:val="000000"/>
        </w:rPr>
        <w:t>urmărește</w:t>
      </w:r>
      <w:proofErr w:type="spellEnd"/>
      <w:r w:rsidRPr="00643DC9">
        <w:rPr>
          <w:rFonts w:ascii="Trebuchet MS" w:hAnsi="Trebuchet MS"/>
          <w:color w:val="000000"/>
        </w:rPr>
        <w:t xml:space="preserve"> </w:t>
      </w:r>
      <w:proofErr w:type="spellStart"/>
      <w:r w:rsidRPr="00643DC9">
        <w:rPr>
          <w:rFonts w:ascii="Trebuchet MS" w:hAnsi="Trebuchet MS"/>
          <w:color w:val="000000"/>
        </w:rPr>
        <w:t>realizarea</w:t>
      </w:r>
      <w:proofErr w:type="spellEnd"/>
      <w:r w:rsidRPr="00643DC9">
        <w:rPr>
          <w:rFonts w:ascii="Trebuchet MS" w:hAnsi="Trebuchet MS"/>
          <w:color w:val="000000"/>
        </w:rPr>
        <w:t xml:space="preserve"> </w:t>
      </w:r>
      <w:proofErr w:type="spellStart"/>
      <w:r w:rsidRPr="00643DC9">
        <w:rPr>
          <w:rFonts w:ascii="Trebuchet MS" w:hAnsi="Trebuchet MS"/>
          <w:color w:val="000000"/>
        </w:rPr>
        <w:t>activităților</w:t>
      </w:r>
      <w:proofErr w:type="spellEnd"/>
      <w:r w:rsidRPr="00643DC9">
        <w:rPr>
          <w:rFonts w:ascii="Trebuchet MS" w:hAnsi="Trebuchet MS"/>
          <w:color w:val="000000"/>
        </w:rPr>
        <w:t xml:space="preserve"> </w:t>
      </w:r>
      <w:proofErr w:type="spellStart"/>
      <w:r w:rsidRPr="00643DC9">
        <w:rPr>
          <w:rFonts w:ascii="Trebuchet MS" w:hAnsi="Trebuchet MS"/>
          <w:color w:val="000000"/>
        </w:rPr>
        <w:t>specifice</w:t>
      </w:r>
      <w:proofErr w:type="spellEnd"/>
      <w:r w:rsidRPr="00643DC9">
        <w:rPr>
          <w:rFonts w:ascii="Trebuchet MS" w:hAnsi="Trebuchet MS"/>
          <w:color w:val="000000"/>
        </w:rPr>
        <w:t xml:space="preserve"> </w:t>
      </w:r>
      <w:proofErr w:type="spellStart"/>
      <w:r w:rsidRPr="00643DC9">
        <w:rPr>
          <w:rFonts w:ascii="Trebuchet MS" w:hAnsi="Trebuchet MS"/>
          <w:color w:val="000000"/>
        </w:rPr>
        <w:t>procesului</w:t>
      </w:r>
      <w:proofErr w:type="spellEnd"/>
      <w:r w:rsidRPr="00643DC9">
        <w:rPr>
          <w:rFonts w:ascii="Trebuchet MS" w:hAnsi="Trebuchet MS"/>
          <w:color w:val="000000"/>
        </w:rPr>
        <w:t xml:space="preserve"> de </w:t>
      </w:r>
      <w:proofErr w:type="spellStart"/>
      <w:r w:rsidRPr="00643DC9">
        <w:rPr>
          <w:rFonts w:ascii="Trebuchet MS" w:hAnsi="Trebuchet MS"/>
          <w:color w:val="000000"/>
        </w:rPr>
        <w:t>evaluare</w:t>
      </w:r>
      <w:proofErr w:type="spellEnd"/>
      <w:r w:rsidRPr="00643DC9">
        <w:rPr>
          <w:rFonts w:ascii="Trebuchet MS" w:hAnsi="Trebuchet MS"/>
          <w:color w:val="000000"/>
        </w:rPr>
        <w:t xml:space="preserve">, </w:t>
      </w:r>
      <w:proofErr w:type="spellStart"/>
      <w:r w:rsidRPr="00643DC9">
        <w:rPr>
          <w:rFonts w:ascii="Trebuchet MS" w:hAnsi="Trebuchet MS"/>
          <w:color w:val="000000"/>
        </w:rPr>
        <w:t>contractare</w:t>
      </w:r>
      <w:proofErr w:type="spellEnd"/>
      <w:r w:rsidRPr="00643DC9">
        <w:rPr>
          <w:rFonts w:ascii="Trebuchet MS" w:hAnsi="Trebuchet MS"/>
          <w:color w:val="000000"/>
        </w:rPr>
        <w:t xml:space="preserve"> </w:t>
      </w:r>
      <w:proofErr w:type="spellStart"/>
      <w:r w:rsidRPr="00643DC9">
        <w:rPr>
          <w:rFonts w:ascii="Trebuchet MS" w:hAnsi="Trebuchet MS"/>
          <w:color w:val="000000"/>
        </w:rPr>
        <w:t>și</w:t>
      </w:r>
      <w:proofErr w:type="spellEnd"/>
      <w:r w:rsidRPr="00643DC9">
        <w:rPr>
          <w:rFonts w:ascii="Trebuchet MS" w:hAnsi="Trebuchet MS"/>
          <w:color w:val="000000"/>
        </w:rPr>
        <w:t xml:space="preserve"> </w:t>
      </w:r>
      <w:proofErr w:type="spellStart"/>
      <w:r w:rsidRPr="00643DC9">
        <w:rPr>
          <w:rFonts w:ascii="Trebuchet MS" w:hAnsi="Trebuchet MS"/>
          <w:color w:val="000000"/>
        </w:rPr>
        <w:t>asistență</w:t>
      </w:r>
      <w:proofErr w:type="spellEnd"/>
      <w:r w:rsidRPr="00643DC9">
        <w:rPr>
          <w:rFonts w:ascii="Trebuchet MS" w:hAnsi="Trebuchet MS"/>
          <w:color w:val="000000"/>
        </w:rPr>
        <w:t xml:space="preserve"> </w:t>
      </w:r>
      <w:proofErr w:type="spellStart"/>
      <w:r w:rsidRPr="00643DC9">
        <w:rPr>
          <w:rFonts w:ascii="Trebuchet MS" w:hAnsi="Trebuchet MS"/>
          <w:color w:val="000000"/>
        </w:rPr>
        <w:t>tehnică</w:t>
      </w:r>
      <w:proofErr w:type="spellEnd"/>
      <w:r w:rsidRPr="00643DC9">
        <w:rPr>
          <w:rFonts w:ascii="Trebuchet MS" w:hAnsi="Trebuchet MS"/>
          <w:color w:val="000000"/>
        </w:rPr>
        <w:t xml:space="preserve">, </w:t>
      </w:r>
      <w:proofErr w:type="spellStart"/>
      <w:r w:rsidRPr="00643DC9">
        <w:rPr>
          <w:rFonts w:ascii="Trebuchet MS" w:hAnsi="Trebuchet MS"/>
          <w:color w:val="000000"/>
        </w:rPr>
        <w:t>inclusiv</w:t>
      </w:r>
      <w:proofErr w:type="spellEnd"/>
      <w:r w:rsidRPr="00643DC9">
        <w:rPr>
          <w:rFonts w:ascii="Trebuchet MS" w:hAnsi="Trebuchet MS"/>
          <w:color w:val="000000"/>
        </w:rPr>
        <w:t xml:space="preserve"> </w:t>
      </w:r>
      <w:proofErr w:type="spellStart"/>
      <w:r w:rsidRPr="00643DC9">
        <w:rPr>
          <w:rFonts w:ascii="Trebuchet MS" w:hAnsi="Trebuchet MS"/>
          <w:color w:val="000000"/>
        </w:rPr>
        <w:t>realizarea</w:t>
      </w:r>
      <w:proofErr w:type="spellEnd"/>
      <w:r w:rsidRPr="00643DC9">
        <w:rPr>
          <w:rFonts w:ascii="Trebuchet MS" w:hAnsi="Trebuchet MS"/>
          <w:color w:val="000000"/>
        </w:rPr>
        <w:t xml:space="preserve"> </w:t>
      </w:r>
      <w:proofErr w:type="spellStart"/>
      <w:r w:rsidRPr="00643DC9">
        <w:rPr>
          <w:rFonts w:ascii="Trebuchet MS" w:hAnsi="Trebuchet MS"/>
          <w:color w:val="000000"/>
        </w:rPr>
        <w:t>raportărilor</w:t>
      </w:r>
      <w:proofErr w:type="spellEnd"/>
      <w:r w:rsidRPr="00643DC9">
        <w:rPr>
          <w:rFonts w:ascii="Trebuchet MS" w:hAnsi="Trebuchet MS"/>
          <w:color w:val="000000"/>
        </w:rPr>
        <w:t xml:space="preserve"> </w:t>
      </w:r>
      <w:proofErr w:type="spellStart"/>
      <w:r w:rsidRPr="00643DC9">
        <w:rPr>
          <w:rFonts w:ascii="Trebuchet MS" w:hAnsi="Trebuchet MS"/>
          <w:color w:val="000000"/>
        </w:rPr>
        <w:t>către</w:t>
      </w:r>
      <w:proofErr w:type="spellEnd"/>
      <w:r w:rsidRPr="00643DC9">
        <w:rPr>
          <w:rFonts w:ascii="Trebuchet MS" w:hAnsi="Trebuchet MS"/>
          <w:color w:val="000000"/>
        </w:rPr>
        <w:t xml:space="preserve"> </w:t>
      </w:r>
      <w:proofErr w:type="spellStart"/>
      <w:r w:rsidRPr="00643DC9">
        <w:rPr>
          <w:rFonts w:ascii="Trebuchet MS" w:hAnsi="Trebuchet MS"/>
          <w:color w:val="000000"/>
        </w:rPr>
        <w:t>instituțiile</w:t>
      </w:r>
      <w:proofErr w:type="spellEnd"/>
      <w:r w:rsidRPr="00643DC9">
        <w:rPr>
          <w:rFonts w:ascii="Trebuchet MS" w:hAnsi="Trebuchet MS"/>
          <w:color w:val="000000"/>
        </w:rPr>
        <w:t xml:space="preserve"> </w:t>
      </w:r>
      <w:proofErr w:type="spellStart"/>
      <w:r w:rsidRPr="00643DC9">
        <w:rPr>
          <w:rFonts w:ascii="Trebuchet MS" w:hAnsi="Trebuchet MS"/>
          <w:color w:val="000000"/>
        </w:rPr>
        <w:t>competente</w:t>
      </w:r>
      <w:proofErr w:type="spellEnd"/>
      <w:r>
        <w:rPr>
          <w:rFonts w:ascii="Trebuchet MS" w:hAnsi="Trebuchet MS"/>
          <w:color w:val="000000"/>
        </w:rPr>
        <w:t>;</w:t>
      </w:r>
    </w:p>
    <w:p w14:paraId="6EDC5E4D" w14:textId="62CF4AF4" w:rsidR="00643DC9" w:rsidRDefault="00643DC9" w:rsidP="00643DC9">
      <w:pPr>
        <w:pStyle w:val="ListParagraph"/>
        <w:numPr>
          <w:ilvl w:val="0"/>
          <w:numId w:val="4"/>
        </w:numPr>
        <w:spacing w:after="0" w:line="240" w:lineRule="auto"/>
        <w:ind w:right="6"/>
        <w:jc w:val="both"/>
        <w:rPr>
          <w:rFonts w:ascii="Trebuchet MS" w:hAnsi="Trebuchet MS"/>
          <w:color w:val="000000"/>
        </w:rPr>
      </w:pPr>
      <w:proofErr w:type="spellStart"/>
      <w:r w:rsidRPr="00643DC9">
        <w:rPr>
          <w:rFonts w:ascii="Trebuchet MS" w:hAnsi="Trebuchet MS"/>
          <w:color w:val="000000"/>
        </w:rPr>
        <w:t>Coordonează</w:t>
      </w:r>
      <w:proofErr w:type="spellEnd"/>
      <w:r w:rsidRPr="00643DC9">
        <w:rPr>
          <w:rFonts w:ascii="Trebuchet MS" w:hAnsi="Trebuchet MS"/>
          <w:color w:val="000000"/>
        </w:rPr>
        <w:t xml:space="preserve"> </w:t>
      </w:r>
      <w:proofErr w:type="spellStart"/>
      <w:r w:rsidRPr="00643DC9">
        <w:rPr>
          <w:rFonts w:ascii="Trebuchet MS" w:hAnsi="Trebuchet MS"/>
          <w:color w:val="000000"/>
        </w:rPr>
        <w:t>activitatea</w:t>
      </w:r>
      <w:proofErr w:type="spellEnd"/>
      <w:r w:rsidRPr="00643DC9">
        <w:rPr>
          <w:rFonts w:ascii="Trebuchet MS" w:hAnsi="Trebuchet MS"/>
          <w:color w:val="000000"/>
        </w:rPr>
        <w:t xml:space="preserve"> de </w:t>
      </w:r>
      <w:proofErr w:type="spellStart"/>
      <w:r w:rsidRPr="00643DC9">
        <w:rPr>
          <w:rFonts w:ascii="Trebuchet MS" w:hAnsi="Trebuchet MS"/>
          <w:color w:val="000000"/>
        </w:rPr>
        <w:t>culegere</w:t>
      </w:r>
      <w:proofErr w:type="spellEnd"/>
      <w:r w:rsidRPr="00643DC9">
        <w:rPr>
          <w:rFonts w:ascii="Trebuchet MS" w:hAnsi="Trebuchet MS"/>
          <w:color w:val="000000"/>
        </w:rPr>
        <w:t xml:space="preserve"> de </w:t>
      </w:r>
      <w:proofErr w:type="spellStart"/>
      <w:r w:rsidRPr="00643DC9">
        <w:rPr>
          <w:rFonts w:ascii="Trebuchet MS" w:hAnsi="Trebuchet MS"/>
          <w:color w:val="000000"/>
        </w:rPr>
        <w:t>informații</w:t>
      </w:r>
      <w:proofErr w:type="spellEnd"/>
      <w:r w:rsidRPr="00643DC9">
        <w:rPr>
          <w:rFonts w:ascii="Trebuchet MS" w:hAnsi="Trebuchet MS"/>
          <w:color w:val="000000"/>
        </w:rPr>
        <w:t xml:space="preserve"> </w:t>
      </w:r>
      <w:proofErr w:type="spellStart"/>
      <w:r w:rsidRPr="00643DC9">
        <w:rPr>
          <w:rFonts w:ascii="Trebuchet MS" w:hAnsi="Trebuchet MS"/>
          <w:color w:val="000000"/>
        </w:rPr>
        <w:t>necesare</w:t>
      </w:r>
      <w:proofErr w:type="spellEnd"/>
      <w:r w:rsidRPr="00643DC9">
        <w:rPr>
          <w:rFonts w:ascii="Trebuchet MS" w:hAnsi="Trebuchet MS"/>
          <w:color w:val="000000"/>
        </w:rPr>
        <w:t xml:space="preserve"> </w:t>
      </w:r>
      <w:proofErr w:type="spellStart"/>
      <w:r w:rsidRPr="00643DC9">
        <w:rPr>
          <w:rFonts w:ascii="Trebuchet MS" w:hAnsi="Trebuchet MS"/>
          <w:color w:val="000000"/>
        </w:rPr>
        <w:t>realizării</w:t>
      </w:r>
      <w:proofErr w:type="spellEnd"/>
      <w:r w:rsidRPr="00643DC9">
        <w:rPr>
          <w:rFonts w:ascii="Trebuchet MS" w:hAnsi="Trebuchet MS"/>
          <w:color w:val="000000"/>
        </w:rPr>
        <w:t xml:space="preserve"> </w:t>
      </w:r>
      <w:proofErr w:type="spellStart"/>
      <w:r w:rsidRPr="00643DC9">
        <w:rPr>
          <w:rFonts w:ascii="Trebuchet MS" w:hAnsi="Trebuchet MS"/>
          <w:color w:val="000000"/>
        </w:rPr>
        <w:t>rapoartelor</w:t>
      </w:r>
      <w:proofErr w:type="spellEnd"/>
      <w:r w:rsidRPr="00643DC9">
        <w:rPr>
          <w:rFonts w:ascii="Trebuchet MS" w:hAnsi="Trebuchet MS"/>
          <w:color w:val="000000"/>
        </w:rPr>
        <w:t xml:space="preserve"> la </w:t>
      </w:r>
      <w:proofErr w:type="spellStart"/>
      <w:r w:rsidRPr="00643DC9">
        <w:rPr>
          <w:rFonts w:ascii="Trebuchet MS" w:hAnsi="Trebuchet MS"/>
          <w:color w:val="000000"/>
        </w:rPr>
        <w:t>nivelul</w:t>
      </w:r>
      <w:proofErr w:type="spellEnd"/>
      <w:r w:rsidRPr="00643DC9">
        <w:rPr>
          <w:rFonts w:ascii="Trebuchet MS" w:hAnsi="Trebuchet MS"/>
          <w:color w:val="000000"/>
        </w:rPr>
        <w:t xml:space="preserve"> </w:t>
      </w:r>
      <w:proofErr w:type="spellStart"/>
      <w:r w:rsidRPr="00643DC9">
        <w:rPr>
          <w:rFonts w:ascii="Trebuchet MS" w:hAnsi="Trebuchet MS"/>
          <w:color w:val="000000"/>
        </w:rPr>
        <w:t>programelor</w:t>
      </w:r>
      <w:proofErr w:type="spellEnd"/>
      <w:r w:rsidRPr="00643DC9">
        <w:rPr>
          <w:rFonts w:ascii="Trebuchet MS" w:hAnsi="Trebuchet MS"/>
          <w:color w:val="000000"/>
        </w:rPr>
        <w:t xml:space="preserve"> </w:t>
      </w:r>
      <w:proofErr w:type="spellStart"/>
      <w:r w:rsidRPr="00643DC9">
        <w:rPr>
          <w:rFonts w:ascii="Trebuchet MS" w:hAnsi="Trebuchet MS"/>
          <w:color w:val="000000"/>
        </w:rPr>
        <w:t>gestionate</w:t>
      </w:r>
      <w:proofErr w:type="spellEnd"/>
      <w:r>
        <w:rPr>
          <w:rFonts w:ascii="Trebuchet MS" w:hAnsi="Trebuchet MS"/>
          <w:color w:val="000000"/>
        </w:rPr>
        <w:t>;</w:t>
      </w:r>
    </w:p>
    <w:p w14:paraId="457B4B48" w14:textId="298953AD" w:rsidR="00643DC9" w:rsidRDefault="00643DC9" w:rsidP="00643DC9">
      <w:pPr>
        <w:pStyle w:val="ListParagraph"/>
        <w:numPr>
          <w:ilvl w:val="0"/>
          <w:numId w:val="4"/>
        </w:numPr>
        <w:spacing w:after="0" w:line="240" w:lineRule="auto"/>
        <w:ind w:right="6"/>
        <w:jc w:val="both"/>
        <w:rPr>
          <w:rFonts w:ascii="Trebuchet MS" w:hAnsi="Trebuchet MS"/>
          <w:color w:val="000000"/>
        </w:rPr>
      </w:pPr>
      <w:proofErr w:type="spellStart"/>
      <w:r w:rsidRPr="00643DC9">
        <w:rPr>
          <w:rFonts w:ascii="Trebuchet MS" w:hAnsi="Trebuchet MS"/>
          <w:color w:val="000000"/>
        </w:rPr>
        <w:t>Verifică</w:t>
      </w:r>
      <w:proofErr w:type="spellEnd"/>
      <w:r w:rsidRPr="00643DC9">
        <w:rPr>
          <w:rFonts w:ascii="Trebuchet MS" w:hAnsi="Trebuchet MS"/>
          <w:color w:val="000000"/>
        </w:rPr>
        <w:t xml:space="preserve">, </w:t>
      </w:r>
      <w:proofErr w:type="spellStart"/>
      <w:r w:rsidRPr="00643DC9">
        <w:rPr>
          <w:rFonts w:ascii="Trebuchet MS" w:hAnsi="Trebuchet MS"/>
          <w:color w:val="000000"/>
        </w:rPr>
        <w:t>avizează</w:t>
      </w:r>
      <w:proofErr w:type="spellEnd"/>
      <w:r w:rsidRPr="00643DC9">
        <w:rPr>
          <w:rFonts w:ascii="Trebuchet MS" w:hAnsi="Trebuchet MS"/>
          <w:color w:val="000000"/>
        </w:rPr>
        <w:t xml:space="preserve"> </w:t>
      </w:r>
      <w:proofErr w:type="spellStart"/>
      <w:r w:rsidRPr="00643DC9">
        <w:rPr>
          <w:rFonts w:ascii="Trebuchet MS" w:hAnsi="Trebuchet MS"/>
          <w:color w:val="000000"/>
        </w:rPr>
        <w:t>sau</w:t>
      </w:r>
      <w:proofErr w:type="spellEnd"/>
      <w:r w:rsidRPr="00643DC9">
        <w:rPr>
          <w:rFonts w:ascii="Trebuchet MS" w:hAnsi="Trebuchet MS"/>
          <w:color w:val="000000"/>
        </w:rPr>
        <w:t xml:space="preserve">, </w:t>
      </w:r>
      <w:proofErr w:type="spellStart"/>
      <w:r w:rsidRPr="00643DC9">
        <w:rPr>
          <w:rFonts w:ascii="Trebuchet MS" w:hAnsi="Trebuchet MS"/>
          <w:color w:val="000000"/>
        </w:rPr>
        <w:t>după</w:t>
      </w:r>
      <w:proofErr w:type="spellEnd"/>
      <w:r w:rsidRPr="00643DC9">
        <w:rPr>
          <w:rFonts w:ascii="Trebuchet MS" w:hAnsi="Trebuchet MS"/>
          <w:color w:val="000000"/>
        </w:rPr>
        <w:t xml:space="preserve"> </w:t>
      </w:r>
      <w:proofErr w:type="spellStart"/>
      <w:r w:rsidRPr="00643DC9">
        <w:rPr>
          <w:rFonts w:ascii="Trebuchet MS" w:hAnsi="Trebuchet MS"/>
          <w:color w:val="000000"/>
        </w:rPr>
        <w:t>caz</w:t>
      </w:r>
      <w:proofErr w:type="spellEnd"/>
      <w:r w:rsidRPr="00643DC9">
        <w:rPr>
          <w:rFonts w:ascii="Trebuchet MS" w:hAnsi="Trebuchet MS"/>
          <w:color w:val="000000"/>
        </w:rPr>
        <w:t xml:space="preserve"> </w:t>
      </w:r>
      <w:proofErr w:type="spellStart"/>
      <w:r w:rsidRPr="00643DC9">
        <w:rPr>
          <w:rFonts w:ascii="Trebuchet MS" w:hAnsi="Trebuchet MS"/>
          <w:color w:val="000000"/>
        </w:rPr>
        <w:t>aprobă</w:t>
      </w:r>
      <w:proofErr w:type="spellEnd"/>
      <w:r w:rsidRPr="00643DC9">
        <w:rPr>
          <w:rFonts w:ascii="Trebuchet MS" w:hAnsi="Trebuchet MS"/>
          <w:color w:val="000000"/>
        </w:rPr>
        <w:t xml:space="preserve"> </w:t>
      </w:r>
      <w:proofErr w:type="spellStart"/>
      <w:r w:rsidRPr="00643DC9">
        <w:rPr>
          <w:rFonts w:ascii="Trebuchet MS" w:hAnsi="Trebuchet MS"/>
          <w:color w:val="000000"/>
        </w:rPr>
        <w:t>documentele</w:t>
      </w:r>
      <w:proofErr w:type="spellEnd"/>
      <w:r w:rsidRPr="00643DC9">
        <w:rPr>
          <w:rFonts w:ascii="Trebuchet MS" w:hAnsi="Trebuchet MS"/>
          <w:color w:val="000000"/>
        </w:rPr>
        <w:t xml:space="preserve"> </w:t>
      </w:r>
      <w:proofErr w:type="spellStart"/>
      <w:r w:rsidRPr="00643DC9">
        <w:rPr>
          <w:rFonts w:ascii="Trebuchet MS" w:hAnsi="Trebuchet MS"/>
          <w:color w:val="000000"/>
        </w:rPr>
        <w:t>ce</w:t>
      </w:r>
      <w:proofErr w:type="spellEnd"/>
      <w:r w:rsidRPr="00643DC9">
        <w:rPr>
          <w:rFonts w:ascii="Trebuchet MS" w:hAnsi="Trebuchet MS"/>
          <w:color w:val="000000"/>
        </w:rPr>
        <w:t xml:space="preserve"> </w:t>
      </w:r>
      <w:proofErr w:type="spellStart"/>
      <w:r w:rsidRPr="00643DC9">
        <w:rPr>
          <w:rFonts w:ascii="Trebuchet MS" w:hAnsi="Trebuchet MS"/>
          <w:color w:val="000000"/>
        </w:rPr>
        <w:t>rezultă</w:t>
      </w:r>
      <w:proofErr w:type="spellEnd"/>
      <w:r w:rsidRPr="00643DC9">
        <w:rPr>
          <w:rFonts w:ascii="Trebuchet MS" w:hAnsi="Trebuchet MS"/>
          <w:color w:val="000000"/>
        </w:rPr>
        <w:t xml:space="preserve"> din </w:t>
      </w:r>
      <w:proofErr w:type="spellStart"/>
      <w:r w:rsidRPr="00643DC9">
        <w:rPr>
          <w:rFonts w:ascii="Trebuchet MS" w:hAnsi="Trebuchet MS"/>
          <w:color w:val="000000"/>
        </w:rPr>
        <w:t>activitatea</w:t>
      </w:r>
      <w:proofErr w:type="spellEnd"/>
      <w:r w:rsidRPr="00643DC9">
        <w:rPr>
          <w:rFonts w:ascii="Trebuchet MS" w:hAnsi="Trebuchet MS"/>
          <w:color w:val="000000"/>
        </w:rPr>
        <w:t xml:space="preserve"> </w:t>
      </w:r>
      <w:proofErr w:type="spellStart"/>
      <w:r w:rsidRPr="00643DC9">
        <w:rPr>
          <w:rFonts w:ascii="Trebuchet MS" w:hAnsi="Trebuchet MS"/>
          <w:color w:val="000000"/>
        </w:rPr>
        <w:t>direcției</w:t>
      </w:r>
      <w:proofErr w:type="spellEnd"/>
      <w:r w:rsidRPr="00643DC9">
        <w:rPr>
          <w:rFonts w:ascii="Trebuchet MS" w:hAnsi="Trebuchet MS"/>
          <w:color w:val="000000"/>
        </w:rPr>
        <w:t xml:space="preserve"> </w:t>
      </w:r>
      <w:proofErr w:type="spellStart"/>
      <w:r w:rsidRPr="00643DC9">
        <w:rPr>
          <w:rFonts w:ascii="Trebuchet MS" w:hAnsi="Trebuchet MS"/>
          <w:color w:val="000000"/>
        </w:rPr>
        <w:t>sau</w:t>
      </w:r>
      <w:proofErr w:type="spellEnd"/>
      <w:r w:rsidRPr="00643DC9">
        <w:rPr>
          <w:rFonts w:ascii="Trebuchet MS" w:hAnsi="Trebuchet MS"/>
          <w:color w:val="000000"/>
        </w:rPr>
        <w:t xml:space="preserve"> </w:t>
      </w:r>
      <w:proofErr w:type="spellStart"/>
      <w:r w:rsidRPr="00643DC9">
        <w:rPr>
          <w:rFonts w:ascii="Trebuchet MS" w:hAnsi="Trebuchet MS"/>
          <w:color w:val="000000"/>
        </w:rPr>
        <w:t>în</w:t>
      </w:r>
      <w:proofErr w:type="spellEnd"/>
      <w:r w:rsidRPr="00643DC9">
        <w:rPr>
          <w:rFonts w:ascii="Trebuchet MS" w:hAnsi="Trebuchet MS"/>
          <w:color w:val="000000"/>
        </w:rPr>
        <w:t xml:space="preserve"> </w:t>
      </w:r>
      <w:proofErr w:type="spellStart"/>
      <w:r w:rsidRPr="00643DC9">
        <w:rPr>
          <w:rFonts w:ascii="Trebuchet MS" w:hAnsi="Trebuchet MS"/>
          <w:color w:val="000000"/>
        </w:rPr>
        <w:t>legătură</w:t>
      </w:r>
      <w:proofErr w:type="spellEnd"/>
      <w:r w:rsidRPr="00643DC9">
        <w:rPr>
          <w:rFonts w:ascii="Trebuchet MS" w:hAnsi="Trebuchet MS"/>
          <w:color w:val="000000"/>
        </w:rPr>
        <w:t xml:space="preserve"> cu </w:t>
      </w:r>
      <w:proofErr w:type="spellStart"/>
      <w:r w:rsidRPr="00643DC9">
        <w:rPr>
          <w:rFonts w:ascii="Trebuchet MS" w:hAnsi="Trebuchet MS"/>
          <w:color w:val="000000"/>
        </w:rPr>
        <w:t>activitatea</w:t>
      </w:r>
      <w:proofErr w:type="spellEnd"/>
      <w:r w:rsidRPr="00643DC9">
        <w:rPr>
          <w:rFonts w:ascii="Trebuchet MS" w:hAnsi="Trebuchet MS"/>
          <w:color w:val="000000"/>
        </w:rPr>
        <w:t xml:space="preserve"> </w:t>
      </w:r>
      <w:proofErr w:type="spellStart"/>
      <w:r w:rsidRPr="00643DC9">
        <w:rPr>
          <w:rFonts w:ascii="Trebuchet MS" w:hAnsi="Trebuchet MS"/>
          <w:color w:val="000000"/>
        </w:rPr>
        <w:t>acesteia</w:t>
      </w:r>
      <w:proofErr w:type="spellEnd"/>
      <w:r>
        <w:rPr>
          <w:rFonts w:ascii="Trebuchet MS" w:hAnsi="Trebuchet MS"/>
          <w:color w:val="000000"/>
        </w:rPr>
        <w:t>;</w:t>
      </w:r>
    </w:p>
    <w:p w14:paraId="145BCDEC" w14:textId="505BA89A" w:rsidR="00643DC9" w:rsidRDefault="00643DC9" w:rsidP="00643DC9">
      <w:pPr>
        <w:pStyle w:val="ListParagraph"/>
        <w:numPr>
          <w:ilvl w:val="0"/>
          <w:numId w:val="4"/>
        </w:numPr>
        <w:spacing w:after="0" w:line="240" w:lineRule="auto"/>
        <w:ind w:right="6"/>
        <w:jc w:val="both"/>
        <w:rPr>
          <w:rFonts w:ascii="Trebuchet MS" w:hAnsi="Trebuchet MS"/>
          <w:color w:val="000000"/>
        </w:rPr>
      </w:pPr>
      <w:proofErr w:type="spellStart"/>
      <w:r w:rsidRPr="00643DC9">
        <w:rPr>
          <w:rFonts w:ascii="Trebuchet MS" w:hAnsi="Trebuchet MS"/>
          <w:color w:val="000000"/>
        </w:rPr>
        <w:t>Stabilește</w:t>
      </w:r>
      <w:proofErr w:type="spellEnd"/>
      <w:r w:rsidRPr="00643DC9">
        <w:rPr>
          <w:rFonts w:ascii="Trebuchet MS" w:hAnsi="Trebuchet MS"/>
          <w:color w:val="000000"/>
        </w:rPr>
        <w:t xml:space="preserve"> </w:t>
      </w:r>
      <w:proofErr w:type="spellStart"/>
      <w:r w:rsidRPr="00643DC9">
        <w:rPr>
          <w:rFonts w:ascii="Trebuchet MS" w:hAnsi="Trebuchet MS"/>
          <w:color w:val="000000"/>
        </w:rPr>
        <w:t>necesarul</w:t>
      </w:r>
      <w:proofErr w:type="spellEnd"/>
      <w:r w:rsidRPr="00643DC9">
        <w:rPr>
          <w:rFonts w:ascii="Trebuchet MS" w:hAnsi="Trebuchet MS"/>
          <w:color w:val="000000"/>
        </w:rPr>
        <w:t xml:space="preserve"> de </w:t>
      </w:r>
      <w:proofErr w:type="spellStart"/>
      <w:r w:rsidRPr="00643DC9">
        <w:rPr>
          <w:rFonts w:ascii="Trebuchet MS" w:hAnsi="Trebuchet MS"/>
          <w:color w:val="000000"/>
        </w:rPr>
        <w:t>asistență</w:t>
      </w:r>
      <w:proofErr w:type="spellEnd"/>
      <w:r w:rsidRPr="00643DC9">
        <w:rPr>
          <w:rFonts w:ascii="Trebuchet MS" w:hAnsi="Trebuchet MS"/>
          <w:color w:val="000000"/>
        </w:rPr>
        <w:t xml:space="preserve"> </w:t>
      </w:r>
      <w:proofErr w:type="spellStart"/>
      <w:r w:rsidRPr="00643DC9">
        <w:rPr>
          <w:rFonts w:ascii="Trebuchet MS" w:hAnsi="Trebuchet MS"/>
          <w:color w:val="000000"/>
        </w:rPr>
        <w:t>tehnică</w:t>
      </w:r>
      <w:proofErr w:type="spellEnd"/>
      <w:r w:rsidRPr="00643DC9">
        <w:rPr>
          <w:rFonts w:ascii="Trebuchet MS" w:hAnsi="Trebuchet MS"/>
          <w:color w:val="000000"/>
        </w:rPr>
        <w:t xml:space="preserve"> de la </w:t>
      </w:r>
      <w:proofErr w:type="spellStart"/>
      <w:r w:rsidRPr="00643DC9">
        <w:rPr>
          <w:rFonts w:ascii="Trebuchet MS" w:hAnsi="Trebuchet MS"/>
          <w:color w:val="000000"/>
        </w:rPr>
        <w:t>nivelul</w:t>
      </w:r>
      <w:proofErr w:type="spellEnd"/>
      <w:r w:rsidRPr="00643DC9">
        <w:rPr>
          <w:rFonts w:ascii="Trebuchet MS" w:hAnsi="Trebuchet MS"/>
          <w:color w:val="000000"/>
        </w:rPr>
        <w:t xml:space="preserve"> </w:t>
      </w:r>
      <w:proofErr w:type="spellStart"/>
      <w:r w:rsidRPr="00643DC9">
        <w:rPr>
          <w:rFonts w:ascii="Trebuchet MS" w:hAnsi="Trebuchet MS"/>
          <w:color w:val="000000"/>
        </w:rPr>
        <w:t>direcției</w:t>
      </w:r>
      <w:proofErr w:type="spellEnd"/>
      <w:r w:rsidRPr="00643DC9">
        <w:rPr>
          <w:rFonts w:ascii="Trebuchet MS" w:hAnsi="Trebuchet MS"/>
          <w:color w:val="000000"/>
        </w:rPr>
        <w:t xml:space="preserve"> </w:t>
      </w:r>
      <w:proofErr w:type="spellStart"/>
      <w:r w:rsidRPr="00643DC9">
        <w:rPr>
          <w:rFonts w:ascii="Trebuchet MS" w:hAnsi="Trebuchet MS"/>
          <w:color w:val="000000"/>
        </w:rPr>
        <w:t>și</w:t>
      </w:r>
      <w:proofErr w:type="spellEnd"/>
      <w:r w:rsidRPr="00643DC9">
        <w:rPr>
          <w:rFonts w:ascii="Trebuchet MS" w:hAnsi="Trebuchet MS"/>
          <w:color w:val="000000"/>
        </w:rPr>
        <w:t xml:space="preserve"> </w:t>
      </w:r>
      <w:proofErr w:type="spellStart"/>
      <w:r w:rsidRPr="00643DC9">
        <w:rPr>
          <w:rFonts w:ascii="Trebuchet MS" w:hAnsi="Trebuchet MS"/>
          <w:color w:val="000000"/>
        </w:rPr>
        <w:t>îl</w:t>
      </w:r>
      <w:proofErr w:type="spellEnd"/>
      <w:r w:rsidRPr="00643DC9">
        <w:rPr>
          <w:rFonts w:ascii="Trebuchet MS" w:hAnsi="Trebuchet MS"/>
          <w:color w:val="000000"/>
        </w:rPr>
        <w:t xml:space="preserve"> </w:t>
      </w:r>
      <w:proofErr w:type="spellStart"/>
      <w:r w:rsidRPr="00643DC9">
        <w:rPr>
          <w:rFonts w:ascii="Trebuchet MS" w:hAnsi="Trebuchet MS"/>
          <w:color w:val="000000"/>
        </w:rPr>
        <w:t>comunică</w:t>
      </w:r>
      <w:proofErr w:type="spellEnd"/>
      <w:r w:rsidRPr="00643DC9">
        <w:rPr>
          <w:rFonts w:ascii="Trebuchet MS" w:hAnsi="Trebuchet MS"/>
          <w:color w:val="000000"/>
        </w:rPr>
        <w:t xml:space="preserve"> </w:t>
      </w:r>
      <w:proofErr w:type="spellStart"/>
      <w:r w:rsidRPr="00643DC9">
        <w:rPr>
          <w:rFonts w:ascii="Trebuchet MS" w:hAnsi="Trebuchet MS"/>
          <w:color w:val="000000"/>
        </w:rPr>
        <w:t>superiorului</w:t>
      </w:r>
      <w:proofErr w:type="spellEnd"/>
      <w:r w:rsidRPr="00643DC9">
        <w:rPr>
          <w:rFonts w:ascii="Trebuchet MS" w:hAnsi="Trebuchet MS"/>
          <w:color w:val="000000"/>
        </w:rPr>
        <w:t xml:space="preserve"> </w:t>
      </w:r>
      <w:proofErr w:type="spellStart"/>
      <w:r w:rsidRPr="00643DC9">
        <w:rPr>
          <w:rFonts w:ascii="Trebuchet MS" w:hAnsi="Trebuchet MS"/>
          <w:color w:val="000000"/>
        </w:rPr>
        <w:t>ierarhic</w:t>
      </w:r>
      <w:proofErr w:type="spellEnd"/>
      <w:r>
        <w:rPr>
          <w:rFonts w:ascii="Trebuchet MS" w:hAnsi="Trebuchet MS"/>
          <w:color w:val="000000"/>
        </w:rPr>
        <w:t>;</w:t>
      </w:r>
    </w:p>
    <w:p w14:paraId="67600165" w14:textId="3A1CF26B" w:rsidR="00643DC9" w:rsidRDefault="00643DC9" w:rsidP="00643DC9">
      <w:pPr>
        <w:pStyle w:val="ListParagraph"/>
        <w:numPr>
          <w:ilvl w:val="0"/>
          <w:numId w:val="4"/>
        </w:numPr>
        <w:spacing w:after="0" w:line="240" w:lineRule="auto"/>
        <w:ind w:right="6"/>
        <w:jc w:val="both"/>
        <w:rPr>
          <w:rFonts w:ascii="Trebuchet MS" w:hAnsi="Trebuchet MS"/>
          <w:color w:val="000000"/>
        </w:rPr>
      </w:pPr>
      <w:proofErr w:type="spellStart"/>
      <w:r w:rsidRPr="00643DC9">
        <w:rPr>
          <w:rFonts w:ascii="Trebuchet MS" w:hAnsi="Trebuchet MS"/>
          <w:color w:val="000000"/>
        </w:rPr>
        <w:t>Urmărește</w:t>
      </w:r>
      <w:proofErr w:type="spellEnd"/>
      <w:r w:rsidRPr="00643DC9">
        <w:rPr>
          <w:rFonts w:ascii="Trebuchet MS" w:hAnsi="Trebuchet MS"/>
          <w:color w:val="000000"/>
        </w:rPr>
        <w:t xml:space="preserve"> </w:t>
      </w:r>
      <w:proofErr w:type="spellStart"/>
      <w:r w:rsidRPr="00643DC9">
        <w:rPr>
          <w:rFonts w:ascii="Trebuchet MS" w:hAnsi="Trebuchet MS"/>
          <w:color w:val="000000"/>
        </w:rPr>
        <w:t>menținerea</w:t>
      </w:r>
      <w:proofErr w:type="spellEnd"/>
      <w:r w:rsidRPr="00643DC9">
        <w:rPr>
          <w:rFonts w:ascii="Trebuchet MS" w:hAnsi="Trebuchet MS"/>
          <w:color w:val="000000"/>
        </w:rPr>
        <w:t xml:space="preserve"> </w:t>
      </w:r>
      <w:proofErr w:type="spellStart"/>
      <w:r w:rsidRPr="00643DC9">
        <w:rPr>
          <w:rFonts w:ascii="Trebuchet MS" w:hAnsi="Trebuchet MS"/>
          <w:color w:val="000000"/>
        </w:rPr>
        <w:t>pistei</w:t>
      </w:r>
      <w:proofErr w:type="spellEnd"/>
      <w:r w:rsidRPr="00643DC9">
        <w:rPr>
          <w:rFonts w:ascii="Trebuchet MS" w:hAnsi="Trebuchet MS"/>
          <w:color w:val="000000"/>
        </w:rPr>
        <w:t xml:space="preserve"> de audit </w:t>
      </w:r>
      <w:proofErr w:type="spellStart"/>
      <w:r w:rsidRPr="00643DC9">
        <w:rPr>
          <w:rFonts w:ascii="Trebuchet MS" w:hAnsi="Trebuchet MS"/>
          <w:color w:val="000000"/>
        </w:rPr>
        <w:t>și</w:t>
      </w:r>
      <w:proofErr w:type="spellEnd"/>
      <w:r w:rsidRPr="00643DC9">
        <w:rPr>
          <w:rFonts w:ascii="Trebuchet MS" w:hAnsi="Trebuchet MS"/>
          <w:color w:val="000000"/>
        </w:rPr>
        <w:t xml:space="preserve"> </w:t>
      </w:r>
      <w:proofErr w:type="spellStart"/>
      <w:r w:rsidRPr="00643DC9">
        <w:rPr>
          <w:rFonts w:ascii="Trebuchet MS" w:hAnsi="Trebuchet MS"/>
          <w:color w:val="000000"/>
        </w:rPr>
        <w:t>arhivarea</w:t>
      </w:r>
      <w:proofErr w:type="spellEnd"/>
      <w:r w:rsidRPr="00643DC9">
        <w:rPr>
          <w:rFonts w:ascii="Trebuchet MS" w:hAnsi="Trebuchet MS"/>
          <w:color w:val="000000"/>
        </w:rPr>
        <w:t xml:space="preserve"> </w:t>
      </w:r>
      <w:proofErr w:type="spellStart"/>
      <w:r w:rsidRPr="00643DC9">
        <w:rPr>
          <w:rFonts w:ascii="Trebuchet MS" w:hAnsi="Trebuchet MS"/>
          <w:color w:val="000000"/>
        </w:rPr>
        <w:t>corespunzătoare</w:t>
      </w:r>
      <w:proofErr w:type="spellEnd"/>
      <w:r w:rsidRPr="00643DC9">
        <w:rPr>
          <w:rFonts w:ascii="Trebuchet MS" w:hAnsi="Trebuchet MS"/>
          <w:color w:val="000000"/>
        </w:rPr>
        <w:t xml:space="preserve">, </w:t>
      </w:r>
      <w:proofErr w:type="spellStart"/>
      <w:r w:rsidRPr="00643DC9">
        <w:rPr>
          <w:rFonts w:ascii="Trebuchet MS" w:hAnsi="Trebuchet MS"/>
          <w:color w:val="000000"/>
        </w:rPr>
        <w:t>inclusiv</w:t>
      </w:r>
      <w:proofErr w:type="spellEnd"/>
      <w:r w:rsidRPr="00643DC9">
        <w:rPr>
          <w:rFonts w:ascii="Trebuchet MS" w:hAnsi="Trebuchet MS"/>
          <w:color w:val="000000"/>
        </w:rPr>
        <w:t xml:space="preserve"> </w:t>
      </w:r>
      <w:proofErr w:type="spellStart"/>
      <w:r w:rsidRPr="00643DC9">
        <w:rPr>
          <w:rFonts w:ascii="Trebuchet MS" w:hAnsi="Trebuchet MS"/>
          <w:color w:val="000000"/>
        </w:rPr>
        <w:t>în</w:t>
      </w:r>
      <w:proofErr w:type="spellEnd"/>
      <w:r w:rsidRPr="00643DC9">
        <w:rPr>
          <w:rFonts w:ascii="Trebuchet MS" w:hAnsi="Trebuchet MS"/>
          <w:color w:val="000000"/>
        </w:rPr>
        <w:t xml:space="preserve"> format electronic la </w:t>
      </w:r>
      <w:proofErr w:type="spellStart"/>
      <w:r w:rsidRPr="00643DC9">
        <w:rPr>
          <w:rFonts w:ascii="Trebuchet MS" w:hAnsi="Trebuchet MS"/>
          <w:color w:val="000000"/>
        </w:rPr>
        <w:t>nivelul</w:t>
      </w:r>
      <w:proofErr w:type="spellEnd"/>
      <w:r w:rsidRPr="00643DC9">
        <w:rPr>
          <w:rFonts w:ascii="Trebuchet MS" w:hAnsi="Trebuchet MS"/>
          <w:color w:val="000000"/>
        </w:rPr>
        <w:t xml:space="preserve"> </w:t>
      </w:r>
      <w:proofErr w:type="spellStart"/>
      <w:r w:rsidRPr="00643DC9">
        <w:rPr>
          <w:rFonts w:ascii="Trebuchet MS" w:hAnsi="Trebuchet MS"/>
          <w:color w:val="000000"/>
        </w:rPr>
        <w:t>proiectelor</w:t>
      </w:r>
      <w:proofErr w:type="spellEnd"/>
      <w:r w:rsidRPr="00643DC9">
        <w:rPr>
          <w:rFonts w:ascii="Trebuchet MS" w:hAnsi="Trebuchet MS"/>
          <w:color w:val="000000"/>
        </w:rPr>
        <w:t xml:space="preserve"> </w:t>
      </w:r>
      <w:proofErr w:type="spellStart"/>
      <w:r w:rsidRPr="00643DC9">
        <w:rPr>
          <w:rFonts w:ascii="Trebuchet MS" w:hAnsi="Trebuchet MS"/>
          <w:color w:val="000000"/>
        </w:rPr>
        <w:t>și</w:t>
      </w:r>
      <w:proofErr w:type="spellEnd"/>
      <w:r w:rsidRPr="00643DC9">
        <w:rPr>
          <w:rFonts w:ascii="Trebuchet MS" w:hAnsi="Trebuchet MS"/>
          <w:color w:val="000000"/>
        </w:rPr>
        <w:t xml:space="preserve"> </w:t>
      </w:r>
      <w:proofErr w:type="spellStart"/>
      <w:r w:rsidRPr="00643DC9">
        <w:rPr>
          <w:rFonts w:ascii="Trebuchet MS" w:hAnsi="Trebuchet MS"/>
          <w:color w:val="000000"/>
        </w:rPr>
        <w:t>documentelor</w:t>
      </w:r>
      <w:proofErr w:type="spellEnd"/>
      <w:r w:rsidRPr="00643DC9">
        <w:rPr>
          <w:rFonts w:ascii="Trebuchet MS" w:hAnsi="Trebuchet MS"/>
          <w:color w:val="000000"/>
        </w:rPr>
        <w:t xml:space="preserve"> </w:t>
      </w:r>
      <w:proofErr w:type="spellStart"/>
      <w:r w:rsidRPr="00643DC9">
        <w:rPr>
          <w:rFonts w:ascii="Trebuchet MS" w:hAnsi="Trebuchet MS"/>
          <w:color w:val="000000"/>
        </w:rPr>
        <w:t>aferente</w:t>
      </w:r>
      <w:proofErr w:type="spellEnd"/>
      <w:r w:rsidRPr="00643DC9">
        <w:rPr>
          <w:rFonts w:ascii="Trebuchet MS" w:hAnsi="Trebuchet MS"/>
          <w:color w:val="000000"/>
        </w:rPr>
        <w:t xml:space="preserve"> </w:t>
      </w:r>
      <w:proofErr w:type="spellStart"/>
      <w:r w:rsidRPr="00643DC9">
        <w:rPr>
          <w:rFonts w:ascii="Trebuchet MS" w:hAnsi="Trebuchet MS"/>
          <w:color w:val="000000"/>
        </w:rPr>
        <w:t>programelor</w:t>
      </w:r>
      <w:proofErr w:type="spellEnd"/>
      <w:r w:rsidRPr="00643DC9">
        <w:rPr>
          <w:rFonts w:ascii="Trebuchet MS" w:hAnsi="Trebuchet MS"/>
          <w:color w:val="000000"/>
        </w:rPr>
        <w:t xml:space="preserve"> </w:t>
      </w:r>
      <w:proofErr w:type="spellStart"/>
      <w:r w:rsidRPr="00643DC9">
        <w:rPr>
          <w:rFonts w:ascii="Trebuchet MS" w:hAnsi="Trebuchet MS"/>
          <w:color w:val="000000"/>
        </w:rPr>
        <w:t>gestionate</w:t>
      </w:r>
      <w:proofErr w:type="spellEnd"/>
      <w:r>
        <w:rPr>
          <w:rFonts w:ascii="Trebuchet MS" w:hAnsi="Trebuchet MS"/>
          <w:color w:val="000000"/>
        </w:rPr>
        <w:t>;</w:t>
      </w:r>
    </w:p>
    <w:p w14:paraId="038CB436" w14:textId="16C86CBB" w:rsidR="00643DC9" w:rsidRDefault="00643DC9" w:rsidP="00643DC9">
      <w:pPr>
        <w:pStyle w:val="ListParagraph"/>
        <w:numPr>
          <w:ilvl w:val="0"/>
          <w:numId w:val="4"/>
        </w:numPr>
        <w:spacing w:after="0" w:line="240" w:lineRule="auto"/>
        <w:ind w:right="6"/>
        <w:jc w:val="both"/>
        <w:rPr>
          <w:rFonts w:ascii="Trebuchet MS" w:hAnsi="Trebuchet MS"/>
          <w:color w:val="000000"/>
        </w:rPr>
      </w:pPr>
      <w:proofErr w:type="spellStart"/>
      <w:r w:rsidRPr="00643DC9">
        <w:rPr>
          <w:rFonts w:ascii="Trebuchet MS" w:hAnsi="Trebuchet MS"/>
          <w:color w:val="000000"/>
        </w:rPr>
        <w:t>Coordonează</w:t>
      </w:r>
      <w:proofErr w:type="spellEnd"/>
      <w:r w:rsidRPr="00643DC9">
        <w:rPr>
          <w:rFonts w:ascii="Trebuchet MS" w:hAnsi="Trebuchet MS"/>
          <w:color w:val="000000"/>
        </w:rPr>
        <w:t xml:space="preserve"> </w:t>
      </w:r>
      <w:proofErr w:type="spellStart"/>
      <w:r w:rsidRPr="00643DC9">
        <w:rPr>
          <w:rFonts w:ascii="Trebuchet MS" w:hAnsi="Trebuchet MS"/>
          <w:color w:val="000000"/>
        </w:rPr>
        <w:t>și</w:t>
      </w:r>
      <w:proofErr w:type="spellEnd"/>
      <w:r w:rsidRPr="00643DC9">
        <w:rPr>
          <w:rFonts w:ascii="Trebuchet MS" w:hAnsi="Trebuchet MS"/>
          <w:color w:val="000000"/>
        </w:rPr>
        <w:t xml:space="preserve"> </w:t>
      </w:r>
      <w:proofErr w:type="spellStart"/>
      <w:r w:rsidRPr="00643DC9">
        <w:rPr>
          <w:rFonts w:ascii="Trebuchet MS" w:hAnsi="Trebuchet MS"/>
          <w:color w:val="000000"/>
        </w:rPr>
        <w:t>aprobă</w:t>
      </w:r>
      <w:proofErr w:type="spellEnd"/>
      <w:r w:rsidRPr="00643DC9">
        <w:rPr>
          <w:rFonts w:ascii="Trebuchet MS" w:hAnsi="Trebuchet MS"/>
          <w:color w:val="000000"/>
        </w:rPr>
        <w:t xml:space="preserve"> </w:t>
      </w:r>
      <w:proofErr w:type="spellStart"/>
      <w:r w:rsidRPr="00643DC9">
        <w:rPr>
          <w:rFonts w:ascii="Trebuchet MS" w:hAnsi="Trebuchet MS"/>
          <w:color w:val="000000"/>
        </w:rPr>
        <w:t>activitatea</w:t>
      </w:r>
      <w:proofErr w:type="spellEnd"/>
      <w:r w:rsidRPr="00643DC9">
        <w:rPr>
          <w:rFonts w:ascii="Trebuchet MS" w:hAnsi="Trebuchet MS"/>
          <w:color w:val="000000"/>
        </w:rPr>
        <w:t xml:space="preserve"> </w:t>
      </w:r>
      <w:proofErr w:type="spellStart"/>
      <w:r w:rsidRPr="00643DC9">
        <w:rPr>
          <w:rFonts w:ascii="Trebuchet MS" w:hAnsi="Trebuchet MS"/>
          <w:color w:val="000000"/>
        </w:rPr>
        <w:t>personalului</w:t>
      </w:r>
      <w:proofErr w:type="spellEnd"/>
      <w:r w:rsidRPr="00643DC9">
        <w:rPr>
          <w:rFonts w:ascii="Trebuchet MS" w:hAnsi="Trebuchet MS"/>
          <w:color w:val="000000"/>
        </w:rPr>
        <w:t xml:space="preserve"> </w:t>
      </w:r>
      <w:proofErr w:type="spellStart"/>
      <w:r w:rsidRPr="00643DC9">
        <w:rPr>
          <w:rFonts w:ascii="Trebuchet MS" w:hAnsi="Trebuchet MS"/>
          <w:color w:val="000000"/>
        </w:rPr>
        <w:t>și</w:t>
      </w:r>
      <w:proofErr w:type="spellEnd"/>
      <w:r w:rsidRPr="00643DC9">
        <w:rPr>
          <w:rFonts w:ascii="Trebuchet MS" w:hAnsi="Trebuchet MS"/>
          <w:color w:val="000000"/>
        </w:rPr>
        <w:t xml:space="preserve"> al </w:t>
      </w:r>
      <w:proofErr w:type="spellStart"/>
      <w:r w:rsidRPr="00643DC9">
        <w:rPr>
          <w:rFonts w:ascii="Trebuchet MS" w:hAnsi="Trebuchet MS"/>
          <w:color w:val="000000"/>
        </w:rPr>
        <w:t>experților</w:t>
      </w:r>
      <w:proofErr w:type="spellEnd"/>
      <w:r w:rsidRPr="00643DC9">
        <w:rPr>
          <w:rFonts w:ascii="Trebuchet MS" w:hAnsi="Trebuchet MS"/>
          <w:color w:val="000000"/>
        </w:rPr>
        <w:t xml:space="preserve"> din </w:t>
      </w:r>
      <w:proofErr w:type="spellStart"/>
      <w:r w:rsidRPr="00643DC9">
        <w:rPr>
          <w:rFonts w:ascii="Trebuchet MS" w:hAnsi="Trebuchet MS"/>
          <w:color w:val="000000"/>
        </w:rPr>
        <w:t>cadrul</w:t>
      </w:r>
      <w:proofErr w:type="spellEnd"/>
      <w:r w:rsidRPr="00643DC9">
        <w:rPr>
          <w:rFonts w:ascii="Trebuchet MS" w:hAnsi="Trebuchet MS"/>
          <w:color w:val="000000"/>
        </w:rPr>
        <w:t xml:space="preserve"> </w:t>
      </w:r>
      <w:proofErr w:type="spellStart"/>
      <w:r w:rsidRPr="00643DC9">
        <w:rPr>
          <w:rFonts w:ascii="Trebuchet MS" w:hAnsi="Trebuchet MS"/>
          <w:color w:val="000000"/>
        </w:rPr>
        <w:t>direcției</w:t>
      </w:r>
      <w:proofErr w:type="spellEnd"/>
      <w:r w:rsidRPr="00643DC9">
        <w:rPr>
          <w:rFonts w:ascii="Trebuchet MS" w:hAnsi="Trebuchet MS"/>
          <w:color w:val="000000"/>
        </w:rPr>
        <w:t xml:space="preserve"> din </w:t>
      </w:r>
      <w:proofErr w:type="spellStart"/>
      <w:r w:rsidRPr="00643DC9">
        <w:rPr>
          <w:rFonts w:ascii="Trebuchet MS" w:hAnsi="Trebuchet MS"/>
          <w:color w:val="000000"/>
        </w:rPr>
        <w:t>punct</w:t>
      </w:r>
      <w:proofErr w:type="spellEnd"/>
      <w:r w:rsidRPr="00643DC9">
        <w:rPr>
          <w:rFonts w:ascii="Trebuchet MS" w:hAnsi="Trebuchet MS"/>
          <w:color w:val="000000"/>
        </w:rPr>
        <w:t xml:space="preserve"> de </w:t>
      </w:r>
      <w:proofErr w:type="spellStart"/>
      <w:r w:rsidRPr="00643DC9">
        <w:rPr>
          <w:rFonts w:ascii="Trebuchet MS" w:hAnsi="Trebuchet MS"/>
          <w:color w:val="000000"/>
        </w:rPr>
        <w:t>vedere</w:t>
      </w:r>
      <w:proofErr w:type="spellEnd"/>
      <w:r w:rsidRPr="00643DC9">
        <w:rPr>
          <w:rFonts w:ascii="Trebuchet MS" w:hAnsi="Trebuchet MS"/>
          <w:color w:val="000000"/>
        </w:rPr>
        <w:t xml:space="preserve"> al </w:t>
      </w:r>
      <w:proofErr w:type="spellStart"/>
      <w:r w:rsidRPr="00643DC9">
        <w:rPr>
          <w:rFonts w:ascii="Trebuchet MS" w:hAnsi="Trebuchet MS"/>
          <w:color w:val="000000"/>
        </w:rPr>
        <w:t>resurselor</w:t>
      </w:r>
      <w:proofErr w:type="spellEnd"/>
      <w:r w:rsidRPr="00643DC9">
        <w:rPr>
          <w:rFonts w:ascii="Trebuchet MS" w:hAnsi="Trebuchet MS"/>
          <w:color w:val="000000"/>
        </w:rPr>
        <w:t xml:space="preserve"> </w:t>
      </w:r>
      <w:proofErr w:type="spellStart"/>
      <w:r w:rsidRPr="00643DC9">
        <w:rPr>
          <w:rFonts w:ascii="Trebuchet MS" w:hAnsi="Trebuchet MS"/>
          <w:color w:val="000000"/>
        </w:rPr>
        <w:t>umane</w:t>
      </w:r>
      <w:proofErr w:type="spellEnd"/>
      <w:r>
        <w:rPr>
          <w:rFonts w:ascii="Trebuchet MS" w:hAnsi="Trebuchet MS"/>
          <w:color w:val="000000"/>
        </w:rPr>
        <w:t>;</w:t>
      </w:r>
    </w:p>
    <w:p w14:paraId="0F21CC77" w14:textId="0962E4C5" w:rsidR="00643DC9" w:rsidRPr="00643DC9" w:rsidRDefault="00643DC9" w:rsidP="00643DC9">
      <w:pPr>
        <w:pStyle w:val="ListParagraph"/>
        <w:numPr>
          <w:ilvl w:val="0"/>
          <w:numId w:val="4"/>
        </w:numPr>
        <w:rPr>
          <w:rFonts w:ascii="Trebuchet MS" w:hAnsi="Trebuchet MS"/>
          <w:color w:val="000000"/>
        </w:rPr>
      </w:pPr>
      <w:proofErr w:type="spellStart"/>
      <w:r w:rsidRPr="00643DC9">
        <w:rPr>
          <w:rFonts w:ascii="Trebuchet MS" w:hAnsi="Trebuchet MS"/>
          <w:color w:val="000000"/>
        </w:rPr>
        <w:t>Participă</w:t>
      </w:r>
      <w:proofErr w:type="spellEnd"/>
      <w:r w:rsidRPr="00643DC9">
        <w:rPr>
          <w:rFonts w:ascii="Trebuchet MS" w:hAnsi="Trebuchet MS"/>
          <w:color w:val="000000"/>
        </w:rPr>
        <w:t xml:space="preserve"> la </w:t>
      </w:r>
      <w:proofErr w:type="spellStart"/>
      <w:r w:rsidRPr="00643DC9">
        <w:rPr>
          <w:rFonts w:ascii="Trebuchet MS" w:hAnsi="Trebuchet MS"/>
          <w:color w:val="000000"/>
        </w:rPr>
        <w:t>seminarii</w:t>
      </w:r>
      <w:proofErr w:type="spellEnd"/>
      <w:r w:rsidRPr="00643DC9">
        <w:rPr>
          <w:rFonts w:ascii="Trebuchet MS" w:hAnsi="Trebuchet MS"/>
          <w:color w:val="000000"/>
        </w:rPr>
        <w:t xml:space="preserve">, </w:t>
      </w:r>
      <w:proofErr w:type="spellStart"/>
      <w:r w:rsidRPr="00643DC9">
        <w:rPr>
          <w:rFonts w:ascii="Trebuchet MS" w:hAnsi="Trebuchet MS"/>
          <w:color w:val="000000"/>
        </w:rPr>
        <w:t>conferințe</w:t>
      </w:r>
      <w:proofErr w:type="spellEnd"/>
      <w:r w:rsidRPr="00643DC9">
        <w:rPr>
          <w:rFonts w:ascii="Trebuchet MS" w:hAnsi="Trebuchet MS"/>
          <w:color w:val="000000"/>
        </w:rPr>
        <w:t>, workshop-</w:t>
      </w:r>
      <w:proofErr w:type="spellStart"/>
      <w:r w:rsidRPr="00643DC9">
        <w:rPr>
          <w:rFonts w:ascii="Trebuchet MS" w:hAnsi="Trebuchet MS"/>
          <w:color w:val="000000"/>
        </w:rPr>
        <w:t>uri</w:t>
      </w:r>
      <w:proofErr w:type="spellEnd"/>
      <w:r w:rsidRPr="00643DC9">
        <w:rPr>
          <w:rFonts w:ascii="Trebuchet MS" w:hAnsi="Trebuchet MS"/>
          <w:color w:val="000000"/>
        </w:rPr>
        <w:t xml:space="preserve"> </w:t>
      </w:r>
      <w:proofErr w:type="spellStart"/>
      <w:r w:rsidRPr="00643DC9">
        <w:rPr>
          <w:rFonts w:ascii="Trebuchet MS" w:hAnsi="Trebuchet MS"/>
          <w:color w:val="000000"/>
        </w:rPr>
        <w:t>și</w:t>
      </w:r>
      <w:proofErr w:type="spellEnd"/>
      <w:r w:rsidRPr="00643DC9">
        <w:rPr>
          <w:rFonts w:ascii="Trebuchet MS" w:hAnsi="Trebuchet MS"/>
          <w:color w:val="000000"/>
        </w:rPr>
        <w:t xml:space="preserve"> ale </w:t>
      </w:r>
      <w:proofErr w:type="spellStart"/>
      <w:r w:rsidRPr="00643DC9">
        <w:rPr>
          <w:rFonts w:ascii="Trebuchet MS" w:hAnsi="Trebuchet MS"/>
          <w:color w:val="000000"/>
        </w:rPr>
        <w:t>manifestări</w:t>
      </w:r>
      <w:proofErr w:type="spellEnd"/>
      <w:r w:rsidRPr="00643DC9">
        <w:rPr>
          <w:rFonts w:ascii="Trebuchet MS" w:hAnsi="Trebuchet MS"/>
          <w:color w:val="000000"/>
        </w:rPr>
        <w:t xml:space="preserve"> </w:t>
      </w:r>
      <w:proofErr w:type="spellStart"/>
      <w:r w:rsidRPr="00643DC9">
        <w:rPr>
          <w:rFonts w:ascii="Trebuchet MS" w:hAnsi="Trebuchet MS"/>
          <w:color w:val="000000"/>
        </w:rPr>
        <w:t>naționale</w:t>
      </w:r>
      <w:proofErr w:type="spellEnd"/>
      <w:r w:rsidRPr="00643DC9">
        <w:rPr>
          <w:rFonts w:ascii="Trebuchet MS" w:hAnsi="Trebuchet MS"/>
          <w:color w:val="000000"/>
        </w:rPr>
        <w:t xml:space="preserve"> </w:t>
      </w:r>
      <w:proofErr w:type="spellStart"/>
      <w:r w:rsidRPr="00643DC9">
        <w:rPr>
          <w:rFonts w:ascii="Trebuchet MS" w:hAnsi="Trebuchet MS"/>
          <w:color w:val="000000"/>
        </w:rPr>
        <w:t>și</w:t>
      </w:r>
      <w:proofErr w:type="spellEnd"/>
      <w:r w:rsidRPr="00643DC9">
        <w:rPr>
          <w:rFonts w:ascii="Trebuchet MS" w:hAnsi="Trebuchet MS"/>
          <w:color w:val="000000"/>
        </w:rPr>
        <w:t xml:space="preserve"> </w:t>
      </w:r>
      <w:proofErr w:type="spellStart"/>
      <w:r w:rsidRPr="00643DC9">
        <w:rPr>
          <w:rFonts w:ascii="Trebuchet MS" w:hAnsi="Trebuchet MS"/>
          <w:color w:val="000000"/>
        </w:rPr>
        <w:t>internaționale</w:t>
      </w:r>
      <w:proofErr w:type="spellEnd"/>
      <w:r w:rsidRPr="00643DC9">
        <w:rPr>
          <w:rFonts w:ascii="Trebuchet MS" w:hAnsi="Trebuchet MS"/>
          <w:color w:val="000000"/>
        </w:rPr>
        <w:t xml:space="preserve"> </w:t>
      </w:r>
      <w:proofErr w:type="spellStart"/>
      <w:r w:rsidRPr="00643DC9">
        <w:rPr>
          <w:rFonts w:ascii="Trebuchet MS" w:hAnsi="Trebuchet MS"/>
          <w:color w:val="000000"/>
        </w:rPr>
        <w:t>în</w:t>
      </w:r>
      <w:proofErr w:type="spellEnd"/>
      <w:r w:rsidRPr="00643DC9">
        <w:rPr>
          <w:rFonts w:ascii="Trebuchet MS" w:hAnsi="Trebuchet MS"/>
          <w:color w:val="000000"/>
        </w:rPr>
        <w:t xml:space="preserve"> </w:t>
      </w:r>
      <w:proofErr w:type="spellStart"/>
      <w:r w:rsidRPr="00643DC9">
        <w:rPr>
          <w:rFonts w:ascii="Trebuchet MS" w:hAnsi="Trebuchet MS"/>
          <w:color w:val="000000"/>
        </w:rPr>
        <w:t>domeniul</w:t>
      </w:r>
      <w:proofErr w:type="spellEnd"/>
      <w:r w:rsidRPr="00643DC9">
        <w:rPr>
          <w:rFonts w:ascii="Trebuchet MS" w:hAnsi="Trebuchet MS"/>
          <w:color w:val="000000"/>
        </w:rPr>
        <w:t xml:space="preserve"> specific de </w:t>
      </w:r>
      <w:proofErr w:type="spellStart"/>
      <w:r w:rsidRPr="00643DC9">
        <w:rPr>
          <w:rFonts w:ascii="Trebuchet MS" w:hAnsi="Trebuchet MS"/>
          <w:color w:val="000000"/>
        </w:rPr>
        <w:t>activitate</w:t>
      </w:r>
      <w:proofErr w:type="spellEnd"/>
      <w:r>
        <w:rPr>
          <w:rFonts w:ascii="Trebuchet MS" w:hAnsi="Trebuchet MS"/>
          <w:color w:val="000000"/>
        </w:rPr>
        <w:t>;</w:t>
      </w:r>
    </w:p>
    <w:p w14:paraId="21FFF928" w14:textId="468839F7" w:rsidR="00643DC9" w:rsidRDefault="00643DC9" w:rsidP="00643DC9">
      <w:pPr>
        <w:pStyle w:val="ListParagraph"/>
        <w:numPr>
          <w:ilvl w:val="0"/>
          <w:numId w:val="4"/>
        </w:numPr>
        <w:spacing w:after="0" w:line="240" w:lineRule="auto"/>
        <w:ind w:right="6"/>
        <w:jc w:val="both"/>
        <w:rPr>
          <w:rFonts w:ascii="Trebuchet MS" w:hAnsi="Trebuchet MS"/>
          <w:color w:val="000000"/>
        </w:rPr>
      </w:pPr>
      <w:proofErr w:type="spellStart"/>
      <w:r w:rsidRPr="00643DC9">
        <w:rPr>
          <w:rFonts w:ascii="Trebuchet MS" w:hAnsi="Trebuchet MS"/>
          <w:color w:val="000000"/>
        </w:rPr>
        <w:t>Îndeplinește</w:t>
      </w:r>
      <w:proofErr w:type="spellEnd"/>
      <w:r w:rsidRPr="00643DC9">
        <w:rPr>
          <w:rFonts w:ascii="Trebuchet MS" w:hAnsi="Trebuchet MS"/>
          <w:color w:val="000000"/>
        </w:rPr>
        <w:t xml:space="preserve"> </w:t>
      </w:r>
      <w:proofErr w:type="spellStart"/>
      <w:r w:rsidRPr="00643DC9">
        <w:rPr>
          <w:rFonts w:ascii="Trebuchet MS" w:hAnsi="Trebuchet MS"/>
          <w:color w:val="000000"/>
        </w:rPr>
        <w:t>și</w:t>
      </w:r>
      <w:proofErr w:type="spellEnd"/>
      <w:r w:rsidRPr="00643DC9">
        <w:rPr>
          <w:rFonts w:ascii="Trebuchet MS" w:hAnsi="Trebuchet MS"/>
          <w:color w:val="000000"/>
        </w:rPr>
        <w:t xml:space="preserve"> </w:t>
      </w:r>
      <w:proofErr w:type="spellStart"/>
      <w:r w:rsidRPr="00643DC9">
        <w:rPr>
          <w:rFonts w:ascii="Trebuchet MS" w:hAnsi="Trebuchet MS"/>
          <w:color w:val="000000"/>
        </w:rPr>
        <w:t>alte</w:t>
      </w:r>
      <w:proofErr w:type="spellEnd"/>
      <w:r w:rsidRPr="00643DC9">
        <w:rPr>
          <w:rFonts w:ascii="Trebuchet MS" w:hAnsi="Trebuchet MS"/>
          <w:color w:val="000000"/>
        </w:rPr>
        <w:t xml:space="preserve"> </w:t>
      </w:r>
      <w:proofErr w:type="spellStart"/>
      <w:r w:rsidRPr="00643DC9">
        <w:rPr>
          <w:rFonts w:ascii="Trebuchet MS" w:hAnsi="Trebuchet MS"/>
          <w:color w:val="000000"/>
        </w:rPr>
        <w:t>activități</w:t>
      </w:r>
      <w:proofErr w:type="spellEnd"/>
      <w:r w:rsidRPr="00643DC9">
        <w:rPr>
          <w:rFonts w:ascii="Trebuchet MS" w:hAnsi="Trebuchet MS"/>
          <w:color w:val="000000"/>
        </w:rPr>
        <w:t xml:space="preserve"> </w:t>
      </w:r>
      <w:proofErr w:type="spellStart"/>
      <w:r w:rsidRPr="00643DC9">
        <w:rPr>
          <w:rFonts w:ascii="Trebuchet MS" w:hAnsi="Trebuchet MS"/>
          <w:color w:val="000000"/>
        </w:rPr>
        <w:t>complementare</w:t>
      </w:r>
      <w:proofErr w:type="spellEnd"/>
      <w:r w:rsidRPr="00643DC9">
        <w:rPr>
          <w:rFonts w:ascii="Trebuchet MS" w:hAnsi="Trebuchet MS"/>
          <w:color w:val="000000"/>
        </w:rPr>
        <w:t xml:space="preserve">, din aria de </w:t>
      </w:r>
      <w:proofErr w:type="spellStart"/>
      <w:r w:rsidRPr="00643DC9">
        <w:rPr>
          <w:rFonts w:ascii="Trebuchet MS" w:hAnsi="Trebuchet MS"/>
          <w:color w:val="000000"/>
        </w:rPr>
        <w:t>activitate</w:t>
      </w:r>
      <w:proofErr w:type="spellEnd"/>
      <w:r w:rsidRPr="00643DC9">
        <w:rPr>
          <w:rFonts w:ascii="Trebuchet MS" w:hAnsi="Trebuchet MS"/>
          <w:color w:val="000000"/>
        </w:rPr>
        <w:t xml:space="preserve"> a </w:t>
      </w:r>
      <w:proofErr w:type="spellStart"/>
      <w:r w:rsidRPr="00643DC9">
        <w:rPr>
          <w:rFonts w:ascii="Trebuchet MS" w:hAnsi="Trebuchet MS"/>
          <w:color w:val="000000"/>
        </w:rPr>
        <w:t>direcției</w:t>
      </w:r>
      <w:proofErr w:type="spellEnd"/>
      <w:r w:rsidRPr="00643DC9">
        <w:rPr>
          <w:rFonts w:ascii="Trebuchet MS" w:hAnsi="Trebuchet MS"/>
          <w:color w:val="000000"/>
        </w:rPr>
        <w:t xml:space="preserve">, solicitate de </w:t>
      </w:r>
      <w:proofErr w:type="spellStart"/>
      <w:r w:rsidRPr="00643DC9">
        <w:rPr>
          <w:rFonts w:ascii="Trebuchet MS" w:hAnsi="Trebuchet MS"/>
          <w:color w:val="000000"/>
        </w:rPr>
        <w:t>directorul</w:t>
      </w:r>
      <w:proofErr w:type="spellEnd"/>
      <w:r w:rsidRPr="00643DC9">
        <w:rPr>
          <w:rFonts w:ascii="Trebuchet MS" w:hAnsi="Trebuchet MS"/>
          <w:color w:val="000000"/>
        </w:rPr>
        <w:t xml:space="preserve"> general OIPSI</w:t>
      </w:r>
      <w:r>
        <w:rPr>
          <w:rFonts w:ascii="Trebuchet MS" w:hAnsi="Trebuchet MS"/>
          <w:color w:val="000000"/>
        </w:rPr>
        <w:t>.</w:t>
      </w:r>
    </w:p>
    <w:p w14:paraId="38A2F4C0" w14:textId="6F9BC698" w:rsidR="00227C81" w:rsidRDefault="00227C81">
      <w:pPr>
        <w:rPr>
          <w:b/>
          <w:bCs/>
          <w:lang w:val="ro-RO"/>
        </w:rPr>
      </w:pPr>
    </w:p>
    <w:p w14:paraId="4EF3BC01" w14:textId="5554045C" w:rsidR="00512009" w:rsidRPr="00FD48E2" w:rsidRDefault="00512009" w:rsidP="00512009">
      <w:pPr>
        <w:pStyle w:val="ListParagraph"/>
        <w:numPr>
          <w:ilvl w:val="0"/>
          <w:numId w:val="2"/>
        </w:numPr>
        <w:jc w:val="both"/>
        <w:rPr>
          <w:rFonts w:ascii="Trebuchet MS" w:hAnsi="Trebuchet MS"/>
          <w:b/>
          <w:bCs/>
          <w:lang w:val="ro-RO"/>
        </w:rPr>
      </w:pPr>
      <w:r w:rsidRPr="008461CE">
        <w:rPr>
          <w:rFonts w:ascii="Trebuchet MS" w:hAnsi="Trebuchet MS" w:cstheme="minorHAnsi"/>
          <w:b/>
          <w:lang w:val="ro-RO"/>
        </w:rPr>
        <w:t xml:space="preserve">Atribuțiile funcției de </w:t>
      </w:r>
      <w:r w:rsidRPr="00DD3D81">
        <w:rPr>
          <w:rFonts w:ascii="Trebuchet MS" w:hAnsi="Trebuchet MS" w:cstheme="minorHAnsi"/>
          <w:b/>
          <w:u w:val="single"/>
          <w:lang w:val="ro-RO"/>
        </w:rPr>
        <w:t>Șef serviciu</w:t>
      </w:r>
      <w:r w:rsidRPr="008461CE">
        <w:rPr>
          <w:rFonts w:ascii="Trebuchet MS" w:hAnsi="Trebuchet MS" w:cstheme="minorHAnsi"/>
          <w:b/>
          <w:lang w:val="ro-RO"/>
        </w:rPr>
        <w:t xml:space="preserve"> </w:t>
      </w:r>
      <w:r>
        <w:rPr>
          <w:rFonts w:ascii="Trebuchet MS" w:hAnsi="Trebuchet MS" w:cstheme="minorHAnsi"/>
          <w:b/>
          <w:lang w:val="ro-RO"/>
        </w:rPr>
        <w:t xml:space="preserve">la </w:t>
      </w:r>
      <w:r w:rsidRPr="00512009">
        <w:rPr>
          <w:rFonts w:ascii="Trebuchet MS" w:hAnsi="Trebuchet MS" w:cstheme="minorHAnsi"/>
          <w:b/>
          <w:lang w:val="ro-RO"/>
        </w:rPr>
        <w:t>Serviciul programare, evaluare, contractare POCIDIF și PNRR - Direcția programare, evaluare, contractare, asistență tehnică POCIDIF și PNRR</w:t>
      </w:r>
      <w:r>
        <w:rPr>
          <w:rFonts w:ascii="Trebuchet MS" w:hAnsi="Trebuchet MS" w:cstheme="minorHAnsi"/>
          <w:b/>
          <w:lang w:val="ro-RO"/>
        </w:rPr>
        <w:t xml:space="preserve"> </w:t>
      </w:r>
      <w:r w:rsidRPr="008461CE">
        <w:rPr>
          <w:rFonts w:ascii="Trebuchet MS" w:hAnsi="Trebuchet MS" w:cstheme="minorHAnsi"/>
          <w:b/>
          <w:lang w:val="ro-RO"/>
        </w:rPr>
        <w:t xml:space="preserve">- Direcția generală Organismului Intermediar pentru Promovarea Societății Informaționale - </w:t>
      </w:r>
      <w:r w:rsidRPr="008461CE">
        <w:rPr>
          <w:rFonts w:ascii="Trebuchet MS" w:hAnsi="Trebuchet MS" w:cstheme="minorHAnsi"/>
          <w:b/>
          <w:bCs/>
          <w:lang w:val="ro-RO"/>
        </w:rPr>
        <w:t>Autoritatea</w:t>
      </w:r>
      <w:r w:rsidRPr="008461CE">
        <w:rPr>
          <w:rFonts w:ascii="Trebuchet MS" w:hAnsi="Trebuchet MS" w:cstheme="minorHAnsi"/>
          <w:b/>
          <w:lang w:val="ro-RO"/>
        </w:rPr>
        <w:t xml:space="preserve"> pentru Digitalizarea României</w:t>
      </w:r>
    </w:p>
    <w:p w14:paraId="3D53BA7C" w14:textId="42F189C2" w:rsidR="004A08E4" w:rsidRDefault="004A08E4" w:rsidP="004A08E4">
      <w:pPr>
        <w:pStyle w:val="ListParagraph"/>
        <w:jc w:val="both"/>
        <w:rPr>
          <w:rFonts w:ascii="Trebuchet MS" w:hAnsi="Trebuchet MS"/>
          <w:b/>
          <w:bCs/>
          <w:lang w:val="ro-RO"/>
        </w:rPr>
      </w:pPr>
    </w:p>
    <w:p w14:paraId="473EAFF7" w14:textId="7FCF2D36" w:rsidR="0052360E" w:rsidRPr="0052360E" w:rsidRDefault="0052360E" w:rsidP="0052360E">
      <w:pPr>
        <w:pStyle w:val="ListParagraph"/>
        <w:numPr>
          <w:ilvl w:val="0"/>
          <w:numId w:val="13"/>
        </w:numPr>
        <w:jc w:val="both"/>
        <w:rPr>
          <w:rFonts w:ascii="Trebuchet MS" w:hAnsi="Trebuchet MS"/>
          <w:lang w:val="ro-RO"/>
        </w:rPr>
      </w:pPr>
      <w:proofErr w:type="spellStart"/>
      <w:r w:rsidRPr="0052360E">
        <w:rPr>
          <w:rFonts w:ascii="Trebuchet MS" w:hAnsi="Trebuchet MS"/>
        </w:rPr>
        <w:t>Întocmește</w:t>
      </w:r>
      <w:proofErr w:type="spellEnd"/>
      <w:r w:rsidRPr="0052360E">
        <w:rPr>
          <w:rFonts w:ascii="Trebuchet MS" w:hAnsi="Trebuchet MS"/>
        </w:rPr>
        <w:t>/</w:t>
      </w:r>
      <w:proofErr w:type="spellStart"/>
      <w:r w:rsidRPr="0052360E">
        <w:rPr>
          <w:rFonts w:ascii="Trebuchet MS" w:hAnsi="Trebuchet MS"/>
        </w:rPr>
        <w:t>verifică</w:t>
      </w:r>
      <w:proofErr w:type="spellEnd"/>
      <w:r w:rsidRPr="0052360E">
        <w:rPr>
          <w:rFonts w:ascii="Trebuchet MS" w:hAnsi="Trebuchet MS"/>
        </w:rPr>
        <w:t xml:space="preserve"> </w:t>
      </w:r>
      <w:proofErr w:type="spellStart"/>
      <w:r w:rsidRPr="0052360E">
        <w:rPr>
          <w:rFonts w:ascii="Trebuchet MS" w:hAnsi="Trebuchet MS"/>
        </w:rPr>
        <w:t>și</w:t>
      </w:r>
      <w:proofErr w:type="spellEnd"/>
      <w:r w:rsidRPr="0052360E">
        <w:rPr>
          <w:rFonts w:ascii="Trebuchet MS" w:hAnsi="Trebuchet MS"/>
        </w:rPr>
        <w:t>/</w:t>
      </w:r>
      <w:proofErr w:type="spellStart"/>
      <w:r w:rsidRPr="0052360E">
        <w:rPr>
          <w:rFonts w:ascii="Trebuchet MS" w:hAnsi="Trebuchet MS"/>
        </w:rPr>
        <w:t>sau</w:t>
      </w:r>
      <w:proofErr w:type="spellEnd"/>
      <w:r w:rsidRPr="0052360E">
        <w:rPr>
          <w:rFonts w:ascii="Trebuchet MS" w:hAnsi="Trebuchet MS"/>
        </w:rPr>
        <w:t xml:space="preserve"> </w:t>
      </w:r>
      <w:proofErr w:type="spellStart"/>
      <w:r w:rsidRPr="0052360E">
        <w:rPr>
          <w:rFonts w:ascii="Trebuchet MS" w:hAnsi="Trebuchet MS"/>
        </w:rPr>
        <w:t>avizează</w:t>
      </w:r>
      <w:proofErr w:type="spellEnd"/>
      <w:r w:rsidRPr="0052360E">
        <w:rPr>
          <w:rFonts w:ascii="Trebuchet MS" w:hAnsi="Trebuchet MS"/>
        </w:rPr>
        <w:t xml:space="preserve"> </w:t>
      </w:r>
      <w:proofErr w:type="spellStart"/>
      <w:r w:rsidRPr="0052360E">
        <w:rPr>
          <w:rFonts w:ascii="Trebuchet MS" w:hAnsi="Trebuchet MS"/>
        </w:rPr>
        <w:t>ghidurile</w:t>
      </w:r>
      <w:proofErr w:type="spellEnd"/>
      <w:r w:rsidRPr="0052360E">
        <w:rPr>
          <w:rFonts w:ascii="Trebuchet MS" w:hAnsi="Trebuchet MS"/>
        </w:rPr>
        <w:t xml:space="preserve">, </w:t>
      </w:r>
      <w:proofErr w:type="spellStart"/>
      <w:r w:rsidRPr="0052360E">
        <w:rPr>
          <w:rFonts w:ascii="Trebuchet MS" w:hAnsi="Trebuchet MS"/>
        </w:rPr>
        <w:t>procedurile</w:t>
      </w:r>
      <w:proofErr w:type="spellEnd"/>
      <w:r w:rsidRPr="0052360E">
        <w:rPr>
          <w:rFonts w:ascii="Trebuchet MS" w:hAnsi="Trebuchet MS"/>
        </w:rPr>
        <w:t xml:space="preserve"> </w:t>
      </w:r>
      <w:proofErr w:type="spellStart"/>
      <w:r w:rsidRPr="0052360E">
        <w:rPr>
          <w:rFonts w:ascii="Trebuchet MS" w:hAnsi="Trebuchet MS"/>
        </w:rPr>
        <w:t>operaționale</w:t>
      </w:r>
      <w:proofErr w:type="spellEnd"/>
      <w:r w:rsidRPr="0052360E">
        <w:rPr>
          <w:rFonts w:ascii="Trebuchet MS" w:hAnsi="Trebuchet MS"/>
        </w:rPr>
        <w:t>/</w:t>
      </w:r>
      <w:proofErr w:type="spellStart"/>
      <w:r w:rsidRPr="0052360E">
        <w:rPr>
          <w:rFonts w:ascii="Trebuchet MS" w:hAnsi="Trebuchet MS"/>
        </w:rPr>
        <w:t>metodologiile</w:t>
      </w:r>
      <w:proofErr w:type="spellEnd"/>
      <w:r w:rsidRPr="0052360E">
        <w:rPr>
          <w:rFonts w:ascii="Trebuchet MS" w:hAnsi="Trebuchet MS"/>
        </w:rPr>
        <w:t>/</w:t>
      </w:r>
      <w:proofErr w:type="spellStart"/>
      <w:r w:rsidRPr="0052360E">
        <w:rPr>
          <w:rFonts w:ascii="Trebuchet MS" w:hAnsi="Trebuchet MS"/>
        </w:rPr>
        <w:t>normele</w:t>
      </w:r>
      <w:proofErr w:type="spellEnd"/>
      <w:r w:rsidRPr="0052360E">
        <w:rPr>
          <w:rFonts w:ascii="Trebuchet MS" w:hAnsi="Trebuchet MS"/>
        </w:rPr>
        <w:t>/</w:t>
      </w:r>
      <w:proofErr w:type="spellStart"/>
      <w:r w:rsidRPr="0052360E">
        <w:rPr>
          <w:rFonts w:ascii="Trebuchet MS" w:hAnsi="Trebuchet MS"/>
        </w:rPr>
        <w:t>schemele</w:t>
      </w:r>
      <w:proofErr w:type="spellEnd"/>
      <w:r w:rsidRPr="0052360E">
        <w:rPr>
          <w:rFonts w:ascii="Trebuchet MS" w:hAnsi="Trebuchet MS"/>
        </w:rPr>
        <w:t xml:space="preserve">, etc. </w:t>
      </w:r>
      <w:proofErr w:type="spellStart"/>
      <w:r w:rsidRPr="0052360E">
        <w:rPr>
          <w:rFonts w:ascii="Trebuchet MS" w:hAnsi="Trebuchet MS"/>
        </w:rPr>
        <w:t>specifice</w:t>
      </w:r>
      <w:proofErr w:type="spellEnd"/>
      <w:r w:rsidRPr="0052360E">
        <w:rPr>
          <w:rFonts w:ascii="Trebuchet MS" w:hAnsi="Trebuchet MS"/>
        </w:rPr>
        <w:t xml:space="preserve"> </w:t>
      </w:r>
      <w:proofErr w:type="spellStart"/>
      <w:r w:rsidRPr="0052360E">
        <w:rPr>
          <w:rFonts w:ascii="Trebuchet MS" w:hAnsi="Trebuchet MS"/>
        </w:rPr>
        <w:t>pentru</w:t>
      </w:r>
      <w:proofErr w:type="spellEnd"/>
      <w:r w:rsidRPr="0052360E">
        <w:rPr>
          <w:rFonts w:ascii="Trebuchet MS" w:hAnsi="Trebuchet MS"/>
        </w:rPr>
        <w:t xml:space="preserve"> </w:t>
      </w:r>
      <w:proofErr w:type="spellStart"/>
      <w:r w:rsidRPr="0052360E">
        <w:rPr>
          <w:rFonts w:ascii="Trebuchet MS" w:hAnsi="Trebuchet MS"/>
        </w:rPr>
        <w:t>îndeplinirea</w:t>
      </w:r>
      <w:proofErr w:type="spellEnd"/>
      <w:r w:rsidRPr="0052360E">
        <w:rPr>
          <w:rFonts w:ascii="Trebuchet MS" w:hAnsi="Trebuchet MS"/>
        </w:rPr>
        <w:t xml:space="preserve"> </w:t>
      </w:r>
      <w:proofErr w:type="spellStart"/>
      <w:r w:rsidRPr="0052360E">
        <w:rPr>
          <w:rFonts w:ascii="Trebuchet MS" w:hAnsi="Trebuchet MS"/>
        </w:rPr>
        <w:t>atribuțiilor</w:t>
      </w:r>
      <w:proofErr w:type="spellEnd"/>
      <w:r w:rsidRPr="0052360E">
        <w:rPr>
          <w:rFonts w:ascii="Trebuchet MS" w:hAnsi="Trebuchet MS"/>
        </w:rPr>
        <w:t xml:space="preserve"> delegate, </w:t>
      </w:r>
      <w:proofErr w:type="spellStart"/>
      <w:r w:rsidRPr="0052360E">
        <w:rPr>
          <w:rFonts w:ascii="Trebuchet MS" w:hAnsi="Trebuchet MS"/>
        </w:rPr>
        <w:t>în</w:t>
      </w:r>
      <w:proofErr w:type="spellEnd"/>
      <w:r w:rsidRPr="0052360E">
        <w:rPr>
          <w:rFonts w:ascii="Trebuchet MS" w:hAnsi="Trebuchet MS"/>
        </w:rPr>
        <w:t xml:space="preserve"> </w:t>
      </w:r>
      <w:proofErr w:type="spellStart"/>
      <w:r w:rsidRPr="0052360E">
        <w:rPr>
          <w:rFonts w:ascii="Trebuchet MS" w:hAnsi="Trebuchet MS"/>
        </w:rPr>
        <w:t>ceea</w:t>
      </w:r>
      <w:proofErr w:type="spellEnd"/>
      <w:r w:rsidRPr="0052360E">
        <w:rPr>
          <w:rFonts w:ascii="Trebuchet MS" w:hAnsi="Trebuchet MS"/>
        </w:rPr>
        <w:t xml:space="preserve"> </w:t>
      </w:r>
      <w:proofErr w:type="spellStart"/>
      <w:r w:rsidRPr="0052360E">
        <w:rPr>
          <w:rFonts w:ascii="Trebuchet MS" w:hAnsi="Trebuchet MS"/>
        </w:rPr>
        <w:t>ce</w:t>
      </w:r>
      <w:proofErr w:type="spellEnd"/>
      <w:r w:rsidRPr="0052360E">
        <w:rPr>
          <w:rFonts w:ascii="Trebuchet MS" w:hAnsi="Trebuchet MS"/>
        </w:rPr>
        <w:t xml:space="preserve"> </w:t>
      </w:r>
      <w:proofErr w:type="spellStart"/>
      <w:r w:rsidRPr="0052360E">
        <w:rPr>
          <w:rFonts w:ascii="Trebuchet MS" w:hAnsi="Trebuchet MS"/>
        </w:rPr>
        <w:t>privește</w:t>
      </w:r>
      <w:proofErr w:type="spellEnd"/>
      <w:r w:rsidRPr="0052360E">
        <w:rPr>
          <w:rFonts w:ascii="Trebuchet MS" w:hAnsi="Trebuchet MS"/>
        </w:rPr>
        <w:t xml:space="preserve"> </w:t>
      </w:r>
      <w:proofErr w:type="spellStart"/>
      <w:r w:rsidRPr="0052360E">
        <w:rPr>
          <w:rFonts w:ascii="Trebuchet MS" w:hAnsi="Trebuchet MS"/>
        </w:rPr>
        <w:t>atribuțiile</w:t>
      </w:r>
      <w:proofErr w:type="spellEnd"/>
      <w:r w:rsidRPr="0052360E">
        <w:rPr>
          <w:rFonts w:ascii="Trebuchet MS" w:hAnsi="Trebuchet MS"/>
        </w:rPr>
        <w:t xml:space="preserve"> de </w:t>
      </w:r>
      <w:proofErr w:type="spellStart"/>
      <w:r w:rsidRPr="0052360E">
        <w:rPr>
          <w:rFonts w:ascii="Trebuchet MS" w:hAnsi="Trebuchet MS"/>
        </w:rPr>
        <w:t>programare</w:t>
      </w:r>
      <w:proofErr w:type="spellEnd"/>
      <w:r w:rsidRPr="0052360E">
        <w:rPr>
          <w:rFonts w:ascii="Trebuchet MS" w:hAnsi="Trebuchet MS"/>
        </w:rPr>
        <w:t xml:space="preserve">, </w:t>
      </w:r>
      <w:proofErr w:type="spellStart"/>
      <w:r w:rsidRPr="0052360E">
        <w:rPr>
          <w:rFonts w:ascii="Trebuchet MS" w:hAnsi="Trebuchet MS"/>
        </w:rPr>
        <w:t>evaluare</w:t>
      </w:r>
      <w:proofErr w:type="spellEnd"/>
      <w:r w:rsidRPr="0052360E">
        <w:rPr>
          <w:rFonts w:ascii="Trebuchet MS" w:hAnsi="Trebuchet MS"/>
        </w:rPr>
        <w:t xml:space="preserve">, </w:t>
      </w:r>
      <w:proofErr w:type="spellStart"/>
      <w:r w:rsidRPr="0052360E">
        <w:rPr>
          <w:rFonts w:ascii="Trebuchet MS" w:hAnsi="Trebuchet MS"/>
        </w:rPr>
        <w:t>contractare</w:t>
      </w:r>
      <w:proofErr w:type="spellEnd"/>
      <w:r w:rsidRPr="0052360E">
        <w:rPr>
          <w:rFonts w:ascii="Trebuchet MS" w:hAnsi="Trebuchet MS"/>
        </w:rPr>
        <w:t>;</w:t>
      </w:r>
    </w:p>
    <w:p w14:paraId="4A065BD7" w14:textId="7DA1507A" w:rsidR="0052360E" w:rsidRPr="0052360E" w:rsidRDefault="0052360E" w:rsidP="0052360E">
      <w:pPr>
        <w:pStyle w:val="ListParagraph"/>
        <w:numPr>
          <w:ilvl w:val="0"/>
          <w:numId w:val="13"/>
        </w:numPr>
        <w:jc w:val="both"/>
        <w:rPr>
          <w:rFonts w:ascii="Trebuchet MS" w:hAnsi="Trebuchet MS"/>
          <w:lang w:val="ro-RO"/>
        </w:rPr>
      </w:pPr>
      <w:proofErr w:type="spellStart"/>
      <w:r w:rsidRPr="0052360E">
        <w:rPr>
          <w:rFonts w:ascii="Trebuchet MS" w:hAnsi="Trebuchet MS"/>
        </w:rPr>
        <w:t>Organizează</w:t>
      </w:r>
      <w:proofErr w:type="spellEnd"/>
      <w:r w:rsidRPr="0052360E">
        <w:rPr>
          <w:rFonts w:ascii="Trebuchet MS" w:hAnsi="Trebuchet MS"/>
        </w:rPr>
        <w:t xml:space="preserve"> </w:t>
      </w:r>
      <w:proofErr w:type="spellStart"/>
      <w:r w:rsidRPr="0052360E">
        <w:rPr>
          <w:rFonts w:ascii="Trebuchet MS" w:hAnsi="Trebuchet MS"/>
        </w:rPr>
        <w:t>și</w:t>
      </w:r>
      <w:proofErr w:type="spellEnd"/>
      <w:r w:rsidRPr="0052360E">
        <w:rPr>
          <w:rFonts w:ascii="Trebuchet MS" w:hAnsi="Trebuchet MS"/>
        </w:rPr>
        <w:t xml:space="preserve"> </w:t>
      </w:r>
      <w:proofErr w:type="spellStart"/>
      <w:r w:rsidRPr="0052360E">
        <w:rPr>
          <w:rFonts w:ascii="Trebuchet MS" w:hAnsi="Trebuchet MS"/>
        </w:rPr>
        <w:t>urmărește</w:t>
      </w:r>
      <w:proofErr w:type="spellEnd"/>
      <w:r w:rsidRPr="0052360E">
        <w:rPr>
          <w:rFonts w:ascii="Trebuchet MS" w:hAnsi="Trebuchet MS"/>
        </w:rPr>
        <w:t xml:space="preserve"> </w:t>
      </w:r>
      <w:proofErr w:type="spellStart"/>
      <w:r w:rsidRPr="0052360E">
        <w:rPr>
          <w:rFonts w:ascii="Trebuchet MS" w:hAnsi="Trebuchet MS"/>
        </w:rPr>
        <w:t>realizarea</w:t>
      </w:r>
      <w:proofErr w:type="spellEnd"/>
      <w:r w:rsidRPr="0052360E">
        <w:rPr>
          <w:rFonts w:ascii="Trebuchet MS" w:hAnsi="Trebuchet MS"/>
        </w:rPr>
        <w:t xml:space="preserve"> </w:t>
      </w:r>
      <w:proofErr w:type="spellStart"/>
      <w:r w:rsidRPr="0052360E">
        <w:rPr>
          <w:rFonts w:ascii="Trebuchet MS" w:hAnsi="Trebuchet MS"/>
        </w:rPr>
        <w:t>activităților</w:t>
      </w:r>
      <w:proofErr w:type="spellEnd"/>
      <w:r w:rsidRPr="0052360E">
        <w:rPr>
          <w:rFonts w:ascii="Trebuchet MS" w:hAnsi="Trebuchet MS"/>
        </w:rPr>
        <w:t xml:space="preserve"> </w:t>
      </w:r>
      <w:proofErr w:type="spellStart"/>
      <w:r w:rsidRPr="0052360E">
        <w:rPr>
          <w:rFonts w:ascii="Trebuchet MS" w:hAnsi="Trebuchet MS"/>
        </w:rPr>
        <w:t>specifice</w:t>
      </w:r>
      <w:proofErr w:type="spellEnd"/>
      <w:r w:rsidRPr="0052360E">
        <w:rPr>
          <w:rFonts w:ascii="Trebuchet MS" w:hAnsi="Trebuchet MS"/>
        </w:rPr>
        <w:t xml:space="preserve"> </w:t>
      </w:r>
      <w:proofErr w:type="spellStart"/>
      <w:r w:rsidRPr="0052360E">
        <w:rPr>
          <w:rFonts w:ascii="Trebuchet MS" w:hAnsi="Trebuchet MS"/>
        </w:rPr>
        <w:t>procesului</w:t>
      </w:r>
      <w:proofErr w:type="spellEnd"/>
      <w:r w:rsidRPr="0052360E">
        <w:rPr>
          <w:rFonts w:ascii="Trebuchet MS" w:hAnsi="Trebuchet MS"/>
        </w:rPr>
        <w:t xml:space="preserve"> de </w:t>
      </w:r>
      <w:proofErr w:type="spellStart"/>
      <w:r w:rsidRPr="0052360E">
        <w:rPr>
          <w:rFonts w:ascii="Trebuchet MS" w:hAnsi="Trebuchet MS"/>
        </w:rPr>
        <w:t>evaluare</w:t>
      </w:r>
      <w:proofErr w:type="spellEnd"/>
      <w:r w:rsidRPr="0052360E">
        <w:rPr>
          <w:rFonts w:ascii="Trebuchet MS" w:hAnsi="Trebuchet MS"/>
        </w:rPr>
        <w:t xml:space="preserve">, </w:t>
      </w:r>
      <w:proofErr w:type="spellStart"/>
      <w:r w:rsidRPr="0052360E">
        <w:rPr>
          <w:rFonts w:ascii="Trebuchet MS" w:hAnsi="Trebuchet MS"/>
        </w:rPr>
        <w:t>contractare</w:t>
      </w:r>
      <w:proofErr w:type="spellEnd"/>
      <w:r w:rsidRPr="0052360E">
        <w:rPr>
          <w:rFonts w:ascii="Trebuchet MS" w:hAnsi="Trebuchet MS"/>
        </w:rPr>
        <w:t xml:space="preserve">, </w:t>
      </w:r>
      <w:proofErr w:type="spellStart"/>
      <w:r w:rsidRPr="0052360E">
        <w:rPr>
          <w:rFonts w:ascii="Trebuchet MS" w:hAnsi="Trebuchet MS"/>
        </w:rPr>
        <w:t>inclusiv</w:t>
      </w:r>
      <w:proofErr w:type="spellEnd"/>
      <w:r w:rsidRPr="0052360E">
        <w:rPr>
          <w:rFonts w:ascii="Trebuchet MS" w:hAnsi="Trebuchet MS"/>
        </w:rPr>
        <w:t xml:space="preserve"> </w:t>
      </w:r>
      <w:proofErr w:type="spellStart"/>
      <w:r w:rsidRPr="0052360E">
        <w:rPr>
          <w:rFonts w:ascii="Trebuchet MS" w:hAnsi="Trebuchet MS"/>
        </w:rPr>
        <w:t>realizarea</w:t>
      </w:r>
      <w:proofErr w:type="spellEnd"/>
      <w:r w:rsidRPr="0052360E">
        <w:rPr>
          <w:rFonts w:ascii="Trebuchet MS" w:hAnsi="Trebuchet MS"/>
        </w:rPr>
        <w:t xml:space="preserve"> </w:t>
      </w:r>
      <w:proofErr w:type="spellStart"/>
      <w:r w:rsidRPr="0052360E">
        <w:rPr>
          <w:rFonts w:ascii="Trebuchet MS" w:hAnsi="Trebuchet MS"/>
        </w:rPr>
        <w:t>raportărilor</w:t>
      </w:r>
      <w:proofErr w:type="spellEnd"/>
      <w:r w:rsidRPr="0052360E">
        <w:rPr>
          <w:rFonts w:ascii="Trebuchet MS" w:hAnsi="Trebuchet MS"/>
        </w:rPr>
        <w:t xml:space="preserve"> </w:t>
      </w:r>
      <w:proofErr w:type="spellStart"/>
      <w:r w:rsidRPr="0052360E">
        <w:rPr>
          <w:rFonts w:ascii="Trebuchet MS" w:hAnsi="Trebuchet MS"/>
        </w:rPr>
        <w:t>către</w:t>
      </w:r>
      <w:proofErr w:type="spellEnd"/>
      <w:r w:rsidRPr="0052360E">
        <w:rPr>
          <w:rFonts w:ascii="Trebuchet MS" w:hAnsi="Trebuchet MS"/>
        </w:rPr>
        <w:t xml:space="preserve"> </w:t>
      </w:r>
      <w:proofErr w:type="spellStart"/>
      <w:r w:rsidRPr="0052360E">
        <w:rPr>
          <w:rFonts w:ascii="Trebuchet MS" w:hAnsi="Trebuchet MS"/>
        </w:rPr>
        <w:t>instituțiile</w:t>
      </w:r>
      <w:proofErr w:type="spellEnd"/>
      <w:r w:rsidRPr="0052360E">
        <w:rPr>
          <w:rFonts w:ascii="Trebuchet MS" w:hAnsi="Trebuchet MS"/>
        </w:rPr>
        <w:t xml:space="preserve"> </w:t>
      </w:r>
      <w:proofErr w:type="spellStart"/>
      <w:r w:rsidRPr="0052360E">
        <w:rPr>
          <w:rFonts w:ascii="Trebuchet MS" w:hAnsi="Trebuchet MS"/>
        </w:rPr>
        <w:t>competente</w:t>
      </w:r>
      <w:proofErr w:type="spellEnd"/>
      <w:r>
        <w:rPr>
          <w:rFonts w:ascii="Trebuchet MS" w:hAnsi="Trebuchet MS"/>
        </w:rPr>
        <w:t>;</w:t>
      </w:r>
    </w:p>
    <w:p w14:paraId="30995228" w14:textId="10739864" w:rsidR="0052360E" w:rsidRPr="0052360E" w:rsidRDefault="0052360E" w:rsidP="0052360E">
      <w:pPr>
        <w:pStyle w:val="ListParagraph"/>
        <w:numPr>
          <w:ilvl w:val="0"/>
          <w:numId w:val="13"/>
        </w:numPr>
        <w:jc w:val="both"/>
        <w:rPr>
          <w:rFonts w:ascii="Trebuchet MS" w:hAnsi="Trebuchet MS"/>
          <w:lang w:val="ro-RO"/>
        </w:rPr>
      </w:pPr>
      <w:proofErr w:type="spellStart"/>
      <w:r w:rsidRPr="0052360E">
        <w:rPr>
          <w:rFonts w:ascii="Trebuchet MS" w:hAnsi="Trebuchet MS"/>
        </w:rPr>
        <w:t>Coordonează</w:t>
      </w:r>
      <w:proofErr w:type="spellEnd"/>
      <w:r w:rsidRPr="0052360E">
        <w:rPr>
          <w:rFonts w:ascii="Trebuchet MS" w:hAnsi="Trebuchet MS"/>
        </w:rPr>
        <w:t xml:space="preserve"> </w:t>
      </w:r>
      <w:proofErr w:type="spellStart"/>
      <w:r w:rsidRPr="0052360E">
        <w:rPr>
          <w:rFonts w:ascii="Trebuchet MS" w:hAnsi="Trebuchet MS"/>
        </w:rPr>
        <w:t>activitatea</w:t>
      </w:r>
      <w:proofErr w:type="spellEnd"/>
      <w:r w:rsidRPr="0052360E">
        <w:rPr>
          <w:rFonts w:ascii="Trebuchet MS" w:hAnsi="Trebuchet MS"/>
        </w:rPr>
        <w:t xml:space="preserve"> de </w:t>
      </w:r>
      <w:proofErr w:type="spellStart"/>
      <w:r w:rsidRPr="0052360E">
        <w:rPr>
          <w:rFonts w:ascii="Trebuchet MS" w:hAnsi="Trebuchet MS"/>
        </w:rPr>
        <w:t>culegere</w:t>
      </w:r>
      <w:proofErr w:type="spellEnd"/>
      <w:r w:rsidRPr="0052360E">
        <w:rPr>
          <w:rFonts w:ascii="Trebuchet MS" w:hAnsi="Trebuchet MS"/>
        </w:rPr>
        <w:t xml:space="preserve"> de </w:t>
      </w:r>
      <w:proofErr w:type="spellStart"/>
      <w:r w:rsidRPr="0052360E">
        <w:rPr>
          <w:rFonts w:ascii="Trebuchet MS" w:hAnsi="Trebuchet MS"/>
        </w:rPr>
        <w:t>informații</w:t>
      </w:r>
      <w:proofErr w:type="spellEnd"/>
      <w:r w:rsidRPr="0052360E">
        <w:rPr>
          <w:rFonts w:ascii="Trebuchet MS" w:hAnsi="Trebuchet MS"/>
        </w:rPr>
        <w:t xml:space="preserve"> </w:t>
      </w:r>
      <w:proofErr w:type="spellStart"/>
      <w:r w:rsidRPr="0052360E">
        <w:rPr>
          <w:rFonts w:ascii="Trebuchet MS" w:hAnsi="Trebuchet MS"/>
        </w:rPr>
        <w:t>necesare</w:t>
      </w:r>
      <w:proofErr w:type="spellEnd"/>
      <w:r w:rsidRPr="0052360E">
        <w:rPr>
          <w:rFonts w:ascii="Trebuchet MS" w:hAnsi="Trebuchet MS"/>
        </w:rPr>
        <w:t xml:space="preserve"> </w:t>
      </w:r>
      <w:proofErr w:type="spellStart"/>
      <w:r w:rsidRPr="0052360E">
        <w:rPr>
          <w:rFonts w:ascii="Trebuchet MS" w:hAnsi="Trebuchet MS"/>
        </w:rPr>
        <w:t>realizării</w:t>
      </w:r>
      <w:proofErr w:type="spellEnd"/>
      <w:r w:rsidRPr="0052360E">
        <w:rPr>
          <w:rFonts w:ascii="Trebuchet MS" w:hAnsi="Trebuchet MS"/>
        </w:rPr>
        <w:t xml:space="preserve"> </w:t>
      </w:r>
      <w:proofErr w:type="spellStart"/>
      <w:r w:rsidRPr="0052360E">
        <w:rPr>
          <w:rFonts w:ascii="Trebuchet MS" w:hAnsi="Trebuchet MS"/>
        </w:rPr>
        <w:t>rapoartelor</w:t>
      </w:r>
      <w:proofErr w:type="spellEnd"/>
      <w:r w:rsidRPr="0052360E">
        <w:rPr>
          <w:rFonts w:ascii="Trebuchet MS" w:hAnsi="Trebuchet MS"/>
        </w:rPr>
        <w:t xml:space="preserve"> la </w:t>
      </w:r>
      <w:proofErr w:type="spellStart"/>
      <w:r w:rsidRPr="0052360E">
        <w:rPr>
          <w:rFonts w:ascii="Trebuchet MS" w:hAnsi="Trebuchet MS"/>
        </w:rPr>
        <w:t>nivelul</w:t>
      </w:r>
      <w:proofErr w:type="spellEnd"/>
      <w:r w:rsidRPr="0052360E">
        <w:rPr>
          <w:rFonts w:ascii="Trebuchet MS" w:hAnsi="Trebuchet MS"/>
        </w:rPr>
        <w:t xml:space="preserve"> </w:t>
      </w:r>
      <w:proofErr w:type="spellStart"/>
      <w:r w:rsidRPr="0052360E">
        <w:rPr>
          <w:rFonts w:ascii="Trebuchet MS" w:hAnsi="Trebuchet MS"/>
        </w:rPr>
        <w:t>programelor</w:t>
      </w:r>
      <w:proofErr w:type="spellEnd"/>
      <w:r w:rsidRPr="0052360E">
        <w:rPr>
          <w:rFonts w:ascii="Trebuchet MS" w:hAnsi="Trebuchet MS"/>
        </w:rPr>
        <w:t xml:space="preserve"> </w:t>
      </w:r>
      <w:proofErr w:type="spellStart"/>
      <w:r w:rsidRPr="0052360E">
        <w:rPr>
          <w:rFonts w:ascii="Trebuchet MS" w:hAnsi="Trebuchet MS"/>
        </w:rPr>
        <w:t>gestionate</w:t>
      </w:r>
      <w:proofErr w:type="spellEnd"/>
      <w:r>
        <w:rPr>
          <w:rFonts w:ascii="Trebuchet MS" w:hAnsi="Trebuchet MS"/>
        </w:rPr>
        <w:t>;</w:t>
      </w:r>
    </w:p>
    <w:p w14:paraId="3DA9F4D8" w14:textId="0A0BA9EC" w:rsidR="0052360E" w:rsidRPr="0052360E" w:rsidRDefault="0052360E" w:rsidP="0052360E">
      <w:pPr>
        <w:pStyle w:val="ListParagraph"/>
        <w:numPr>
          <w:ilvl w:val="0"/>
          <w:numId w:val="13"/>
        </w:numPr>
        <w:jc w:val="both"/>
        <w:rPr>
          <w:rFonts w:ascii="Trebuchet MS" w:hAnsi="Trebuchet MS"/>
          <w:lang w:val="ro-RO"/>
        </w:rPr>
      </w:pPr>
      <w:proofErr w:type="spellStart"/>
      <w:r w:rsidRPr="0052360E">
        <w:rPr>
          <w:rFonts w:ascii="Trebuchet MS" w:hAnsi="Trebuchet MS"/>
        </w:rPr>
        <w:t>Verifică</w:t>
      </w:r>
      <w:proofErr w:type="spellEnd"/>
      <w:r w:rsidRPr="0052360E">
        <w:rPr>
          <w:rFonts w:ascii="Trebuchet MS" w:hAnsi="Trebuchet MS"/>
        </w:rPr>
        <w:t xml:space="preserve">, </w:t>
      </w:r>
      <w:proofErr w:type="spellStart"/>
      <w:r w:rsidRPr="0052360E">
        <w:rPr>
          <w:rFonts w:ascii="Trebuchet MS" w:hAnsi="Trebuchet MS"/>
        </w:rPr>
        <w:t>avizează</w:t>
      </w:r>
      <w:proofErr w:type="spellEnd"/>
      <w:r w:rsidRPr="0052360E">
        <w:rPr>
          <w:rFonts w:ascii="Trebuchet MS" w:hAnsi="Trebuchet MS"/>
        </w:rPr>
        <w:t xml:space="preserve"> </w:t>
      </w:r>
      <w:proofErr w:type="spellStart"/>
      <w:r w:rsidRPr="0052360E">
        <w:rPr>
          <w:rFonts w:ascii="Trebuchet MS" w:hAnsi="Trebuchet MS"/>
        </w:rPr>
        <w:t>sau</w:t>
      </w:r>
      <w:proofErr w:type="spellEnd"/>
      <w:r w:rsidRPr="0052360E">
        <w:rPr>
          <w:rFonts w:ascii="Trebuchet MS" w:hAnsi="Trebuchet MS"/>
        </w:rPr>
        <w:t xml:space="preserve">, </w:t>
      </w:r>
      <w:proofErr w:type="spellStart"/>
      <w:r w:rsidRPr="0052360E">
        <w:rPr>
          <w:rFonts w:ascii="Trebuchet MS" w:hAnsi="Trebuchet MS"/>
        </w:rPr>
        <w:t>după</w:t>
      </w:r>
      <w:proofErr w:type="spellEnd"/>
      <w:r w:rsidRPr="0052360E">
        <w:rPr>
          <w:rFonts w:ascii="Trebuchet MS" w:hAnsi="Trebuchet MS"/>
        </w:rPr>
        <w:t xml:space="preserve"> </w:t>
      </w:r>
      <w:proofErr w:type="spellStart"/>
      <w:r w:rsidRPr="0052360E">
        <w:rPr>
          <w:rFonts w:ascii="Trebuchet MS" w:hAnsi="Trebuchet MS"/>
        </w:rPr>
        <w:t>caz</w:t>
      </w:r>
      <w:proofErr w:type="spellEnd"/>
      <w:r w:rsidRPr="0052360E">
        <w:rPr>
          <w:rFonts w:ascii="Trebuchet MS" w:hAnsi="Trebuchet MS"/>
        </w:rPr>
        <w:t xml:space="preserve"> </w:t>
      </w:r>
      <w:proofErr w:type="spellStart"/>
      <w:r w:rsidRPr="0052360E">
        <w:rPr>
          <w:rFonts w:ascii="Trebuchet MS" w:hAnsi="Trebuchet MS"/>
        </w:rPr>
        <w:t>aprobă</w:t>
      </w:r>
      <w:proofErr w:type="spellEnd"/>
      <w:r w:rsidRPr="0052360E">
        <w:rPr>
          <w:rFonts w:ascii="Trebuchet MS" w:hAnsi="Trebuchet MS"/>
        </w:rPr>
        <w:t xml:space="preserve"> </w:t>
      </w:r>
      <w:proofErr w:type="spellStart"/>
      <w:r w:rsidRPr="0052360E">
        <w:rPr>
          <w:rFonts w:ascii="Trebuchet MS" w:hAnsi="Trebuchet MS"/>
        </w:rPr>
        <w:t>documentele</w:t>
      </w:r>
      <w:proofErr w:type="spellEnd"/>
      <w:r w:rsidRPr="0052360E">
        <w:rPr>
          <w:rFonts w:ascii="Trebuchet MS" w:hAnsi="Trebuchet MS"/>
        </w:rPr>
        <w:t xml:space="preserve"> </w:t>
      </w:r>
      <w:proofErr w:type="spellStart"/>
      <w:r w:rsidRPr="0052360E">
        <w:rPr>
          <w:rFonts w:ascii="Trebuchet MS" w:hAnsi="Trebuchet MS"/>
        </w:rPr>
        <w:t>ce</w:t>
      </w:r>
      <w:proofErr w:type="spellEnd"/>
      <w:r w:rsidRPr="0052360E">
        <w:rPr>
          <w:rFonts w:ascii="Trebuchet MS" w:hAnsi="Trebuchet MS"/>
        </w:rPr>
        <w:t xml:space="preserve"> </w:t>
      </w:r>
      <w:proofErr w:type="spellStart"/>
      <w:r w:rsidRPr="0052360E">
        <w:rPr>
          <w:rFonts w:ascii="Trebuchet MS" w:hAnsi="Trebuchet MS"/>
        </w:rPr>
        <w:t>rezultă</w:t>
      </w:r>
      <w:proofErr w:type="spellEnd"/>
      <w:r w:rsidRPr="0052360E">
        <w:rPr>
          <w:rFonts w:ascii="Trebuchet MS" w:hAnsi="Trebuchet MS"/>
        </w:rPr>
        <w:t xml:space="preserve"> din </w:t>
      </w:r>
      <w:proofErr w:type="spellStart"/>
      <w:r w:rsidRPr="0052360E">
        <w:rPr>
          <w:rFonts w:ascii="Trebuchet MS" w:hAnsi="Trebuchet MS"/>
        </w:rPr>
        <w:t>activitatea</w:t>
      </w:r>
      <w:proofErr w:type="spellEnd"/>
      <w:r w:rsidRPr="0052360E">
        <w:rPr>
          <w:rFonts w:ascii="Trebuchet MS" w:hAnsi="Trebuchet MS"/>
        </w:rPr>
        <w:t xml:space="preserve"> </w:t>
      </w:r>
      <w:proofErr w:type="spellStart"/>
      <w:r w:rsidRPr="0052360E">
        <w:rPr>
          <w:rFonts w:ascii="Trebuchet MS" w:hAnsi="Trebuchet MS"/>
        </w:rPr>
        <w:t>serviciului</w:t>
      </w:r>
      <w:proofErr w:type="spellEnd"/>
      <w:r w:rsidRPr="0052360E">
        <w:rPr>
          <w:rFonts w:ascii="Trebuchet MS" w:hAnsi="Trebuchet MS"/>
        </w:rPr>
        <w:t xml:space="preserve"> </w:t>
      </w:r>
      <w:proofErr w:type="spellStart"/>
      <w:r w:rsidRPr="0052360E">
        <w:rPr>
          <w:rFonts w:ascii="Trebuchet MS" w:hAnsi="Trebuchet MS"/>
        </w:rPr>
        <w:t>sau</w:t>
      </w:r>
      <w:proofErr w:type="spellEnd"/>
      <w:r w:rsidRPr="0052360E">
        <w:rPr>
          <w:rFonts w:ascii="Trebuchet MS" w:hAnsi="Trebuchet MS"/>
        </w:rPr>
        <w:t xml:space="preserve"> </w:t>
      </w:r>
      <w:proofErr w:type="spellStart"/>
      <w:r w:rsidRPr="0052360E">
        <w:rPr>
          <w:rFonts w:ascii="Trebuchet MS" w:hAnsi="Trebuchet MS"/>
        </w:rPr>
        <w:t>în</w:t>
      </w:r>
      <w:proofErr w:type="spellEnd"/>
      <w:r w:rsidRPr="0052360E">
        <w:rPr>
          <w:rFonts w:ascii="Trebuchet MS" w:hAnsi="Trebuchet MS"/>
        </w:rPr>
        <w:t xml:space="preserve"> </w:t>
      </w:r>
      <w:proofErr w:type="spellStart"/>
      <w:r w:rsidRPr="0052360E">
        <w:rPr>
          <w:rFonts w:ascii="Trebuchet MS" w:hAnsi="Trebuchet MS"/>
        </w:rPr>
        <w:t>legătură</w:t>
      </w:r>
      <w:proofErr w:type="spellEnd"/>
      <w:r w:rsidRPr="0052360E">
        <w:rPr>
          <w:rFonts w:ascii="Trebuchet MS" w:hAnsi="Trebuchet MS"/>
        </w:rPr>
        <w:t xml:space="preserve"> cu </w:t>
      </w:r>
      <w:proofErr w:type="spellStart"/>
      <w:r w:rsidRPr="0052360E">
        <w:rPr>
          <w:rFonts w:ascii="Trebuchet MS" w:hAnsi="Trebuchet MS"/>
        </w:rPr>
        <w:t>activitatea</w:t>
      </w:r>
      <w:proofErr w:type="spellEnd"/>
      <w:r w:rsidRPr="0052360E">
        <w:rPr>
          <w:rFonts w:ascii="Trebuchet MS" w:hAnsi="Trebuchet MS"/>
        </w:rPr>
        <w:t xml:space="preserve"> </w:t>
      </w:r>
      <w:proofErr w:type="spellStart"/>
      <w:r w:rsidRPr="0052360E">
        <w:rPr>
          <w:rFonts w:ascii="Trebuchet MS" w:hAnsi="Trebuchet MS"/>
        </w:rPr>
        <w:t>acestuia</w:t>
      </w:r>
      <w:proofErr w:type="spellEnd"/>
      <w:r>
        <w:rPr>
          <w:rFonts w:ascii="Trebuchet MS" w:hAnsi="Trebuchet MS"/>
        </w:rPr>
        <w:t>;</w:t>
      </w:r>
    </w:p>
    <w:p w14:paraId="240A3CA8" w14:textId="21757AD1" w:rsidR="0052360E" w:rsidRPr="0052360E" w:rsidRDefault="0052360E" w:rsidP="0052360E">
      <w:pPr>
        <w:pStyle w:val="ListParagraph"/>
        <w:numPr>
          <w:ilvl w:val="0"/>
          <w:numId w:val="13"/>
        </w:numPr>
        <w:jc w:val="both"/>
        <w:rPr>
          <w:rFonts w:ascii="Trebuchet MS" w:hAnsi="Trebuchet MS"/>
          <w:lang w:val="ro-RO"/>
        </w:rPr>
      </w:pPr>
      <w:r w:rsidRPr="0052360E">
        <w:rPr>
          <w:rFonts w:ascii="Trebuchet MS" w:hAnsi="Trebuchet MS"/>
          <w:lang w:val="ro-RO"/>
        </w:rPr>
        <w:t>Asigură introducerea și validarea în sistemele informatice specifice a informațiilor din domeniul de activitate al serviciului</w:t>
      </w:r>
      <w:r>
        <w:rPr>
          <w:rFonts w:ascii="Trebuchet MS" w:hAnsi="Trebuchet MS"/>
          <w:lang w:val="ro-RO"/>
        </w:rPr>
        <w:t>;</w:t>
      </w:r>
    </w:p>
    <w:p w14:paraId="11939549" w14:textId="77777777" w:rsidR="0052360E" w:rsidRPr="0052360E" w:rsidRDefault="0052360E" w:rsidP="0052360E">
      <w:pPr>
        <w:pStyle w:val="ListParagraph"/>
        <w:numPr>
          <w:ilvl w:val="0"/>
          <w:numId w:val="13"/>
        </w:numPr>
        <w:jc w:val="both"/>
        <w:rPr>
          <w:rFonts w:ascii="Trebuchet MS" w:hAnsi="Trebuchet MS"/>
          <w:lang w:val="ro-RO"/>
        </w:rPr>
      </w:pPr>
      <w:r w:rsidRPr="0052360E">
        <w:rPr>
          <w:rFonts w:ascii="Trebuchet MS" w:hAnsi="Trebuchet MS"/>
          <w:lang w:val="ro-RO"/>
        </w:rPr>
        <w:lastRenderedPageBreak/>
        <w:t>Urmărește menținerea pistei de audit și arhivarea corespunzătoare, inclusiv în format electronic la nivelul proiectelor și documentelor aferente programelor gestionate;</w:t>
      </w:r>
    </w:p>
    <w:p w14:paraId="5BC40E4E" w14:textId="77777777" w:rsidR="0052360E" w:rsidRDefault="0052360E" w:rsidP="0052360E">
      <w:pPr>
        <w:pStyle w:val="ListParagraph"/>
        <w:numPr>
          <w:ilvl w:val="0"/>
          <w:numId w:val="13"/>
        </w:numPr>
        <w:spacing w:after="0" w:line="240" w:lineRule="auto"/>
        <w:ind w:right="6"/>
        <w:jc w:val="both"/>
        <w:rPr>
          <w:rFonts w:ascii="Trebuchet MS" w:hAnsi="Trebuchet MS"/>
          <w:noProof/>
          <w:color w:val="000000"/>
        </w:rPr>
      </w:pPr>
      <w:r>
        <w:rPr>
          <w:rFonts w:ascii="Trebuchet MS" w:hAnsi="Trebuchet MS"/>
          <w:noProof/>
          <w:color w:val="000000"/>
        </w:rPr>
        <w:t>Participă la seminarii, conferințe, workshop-uri și ale manifestări naționale și internaționale în domeniul specific de activitate</w:t>
      </w:r>
    </w:p>
    <w:p w14:paraId="7C827455" w14:textId="786CBE36" w:rsidR="0052360E" w:rsidRPr="0052360E" w:rsidRDefault="0052360E" w:rsidP="0052360E">
      <w:pPr>
        <w:pStyle w:val="ListParagraph"/>
        <w:numPr>
          <w:ilvl w:val="0"/>
          <w:numId w:val="13"/>
        </w:numPr>
        <w:jc w:val="both"/>
        <w:rPr>
          <w:rFonts w:ascii="Trebuchet MS" w:hAnsi="Trebuchet MS"/>
          <w:lang w:val="ro-RO"/>
        </w:rPr>
      </w:pPr>
      <w:proofErr w:type="spellStart"/>
      <w:r w:rsidRPr="0052360E">
        <w:rPr>
          <w:rFonts w:ascii="Trebuchet MS" w:hAnsi="Trebuchet MS"/>
        </w:rPr>
        <w:t>Îndeplinește</w:t>
      </w:r>
      <w:proofErr w:type="spellEnd"/>
      <w:r w:rsidRPr="0052360E">
        <w:rPr>
          <w:rFonts w:ascii="Trebuchet MS" w:hAnsi="Trebuchet MS"/>
        </w:rPr>
        <w:t xml:space="preserve"> </w:t>
      </w:r>
      <w:proofErr w:type="spellStart"/>
      <w:r w:rsidRPr="0052360E">
        <w:rPr>
          <w:rFonts w:ascii="Trebuchet MS" w:hAnsi="Trebuchet MS"/>
        </w:rPr>
        <w:t>și</w:t>
      </w:r>
      <w:proofErr w:type="spellEnd"/>
      <w:r w:rsidRPr="0052360E">
        <w:rPr>
          <w:rFonts w:ascii="Trebuchet MS" w:hAnsi="Trebuchet MS"/>
        </w:rPr>
        <w:t xml:space="preserve"> </w:t>
      </w:r>
      <w:proofErr w:type="spellStart"/>
      <w:r w:rsidRPr="0052360E">
        <w:rPr>
          <w:rFonts w:ascii="Trebuchet MS" w:hAnsi="Trebuchet MS"/>
        </w:rPr>
        <w:t>alte</w:t>
      </w:r>
      <w:proofErr w:type="spellEnd"/>
      <w:r w:rsidRPr="0052360E">
        <w:rPr>
          <w:rFonts w:ascii="Trebuchet MS" w:hAnsi="Trebuchet MS"/>
        </w:rPr>
        <w:t xml:space="preserve"> </w:t>
      </w:r>
      <w:proofErr w:type="spellStart"/>
      <w:r w:rsidRPr="0052360E">
        <w:rPr>
          <w:rFonts w:ascii="Trebuchet MS" w:hAnsi="Trebuchet MS"/>
        </w:rPr>
        <w:t>activități</w:t>
      </w:r>
      <w:proofErr w:type="spellEnd"/>
      <w:r w:rsidRPr="0052360E">
        <w:rPr>
          <w:rFonts w:ascii="Trebuchet MS" w:hAnsi="Trebuchet MS"/>
        </w:rPr>
        <w:t xml:space="preserve"> </w:t>
      </w:r>
      <w:proofErr w:type="spellStart"/>
      <w:r w:rsidRPr="0052360E">
        <w:rPr>
          <w:rFonts w:ascii="Trebuchet MS" w:hAnsi="Trebuchet MS"/>
        </w:rPr>
        <w:t>complementare</w:t>
      </w:r>
      <w:proofErr w:type="spellEnd"/>
      <w:r w:rsidRPr="0052360E">
        <w:rPr>
          <w:rFonts w:ascii="Trebuchet MS" w:hAnsi="Trebuchet MS"/>
        </w:rPr>
        <w:t xml:space="preserve">, din aria de </w:t>
      </w:r>
      <w:proofErr w:type="spellStart"/>
      <w:r w:rsidRPr="0052360E">
        <w:rPr>
          <w:rFonts w:ascii="Trebuchet MS" w:hAnsi="Trebuchet MS"/>
        </w:rPr>
        <w:t>activitate</w:t>
      </w:r>
      <w:proofErr w:type="spellEnd"/>
      <w:r w:rsidRPr="0052360E">
        <w:rPr>
          <w:rFonts w:ascii="Trebuchet MS" w:hAnsi="Trebuchet MS"/>
        </w:rPr>
        <w:t xml:space="preserve"> a </w:t>
      </w:r>
      <w:proofErr w:type="spellStart"/>
      <w:r w:rsidRPr="0052360E">
        <w:rPr>
          <w:rFonts w:ascii="Trebuchet MS" w:hAnsi="Trebuchet MS"/>
        </w:rPr>
        <w:t>serviciului</w:t>
      </w:r>
      <w:proofErr w:type="spellEnd"/>
      <w:r w:rsidRPr="0052360E">
        <w:rPr>
          <w:rFonts w:ascii="Trebuchet MS" w:hAnsi="Trebuchet MS"/>
        </w:rPr>
        <w:t xml:space="preserve">, solicitate de </w:t>
      </w:r>
      <w:proofErr w:type="spellStart"/>
      <w:r w:rsidRPr="0052360E">
        <w:rPr>
          <w:rFonts w:ascii="Trebuchet MS" w:hAnsi="Trebuchet MS"/>
        </w:rPr>
        <w:t>conducerea</w:t>
      </w:r>
      <w:proofErr w:type="spellEnd"/>
      <w:r w:rsidRPr="0052360E">
        <w:rPr>
          <w:rFonts w:ascii="Trebuchet MS" w:hAnsi="Trebuchet MS"/>
        </w:rPr>
        <w:t xml:space="preserve"> </w:t>
      </w:r>
      <w:proofErr w:type="spellStart"/>
      <w:r w:rsidRPr="0052360E">
        <w:rPr>
          <w:rFonts w:ascii="Trebuchet MS" w:hAnsi="Trebuchet MS"/>
        </w:rPr>
        <w:t>direcției</w:t>
      </w:r>
      <w:proofErr w:type="spellEnd"/>
      <w:r w:rsidRPr="0052360E">
        <w:rPr>
          <w:rFonts w:ascii="Trebuchet MS" w:hAnsi="Trebuchet MS"/>
        </w:rPr>
        <w:t>.</w:t>
      </w:r>
    </w:p>
    <w:p w14:paraId="7BA987E6" w14:textId="77777777" w:rsidR="0052360E" w:rsidRPr="0052360E" w:rsidRDefault="0052360E" w:rsidP="0052360E">
      <w:pPr>
        <w:pStyle w:val="ListParagraph"/>
        <w:ind w:left="1440"/>
        <w:jc w:val="both"/>
        <w:rPr>
          <w:rFonts w:ascii="Trebuchet MS" w:hAnsi="Trebuchet MS"/>
          <w:lang w:val="ro-RO"/>
        </w:rPr>
      </w:pPr>
    </w:p>
    <w:p w14:paraId="60AFAFFB" w14:textId="77777777" w:rsidR="004E5ECC" w:rsidRPr="008461CE" w:rsidRDefault="004E5ECC" w:rsidP="004A08E4">
      <w:pPr>
        <w:pStyle w:val="ListParagraph"/>
        <w:jc w:val="both"/>
        <w:rPr>
          <w:rFonts w:ascii="Trebuchet MS" w:hAnsi="Trebuchet MS"/>
          <w:b/>
          <w:bCs/>
          <w:lang w:val="ro-RO"/>
        </w:rPr>
      </w:pPr>
    </w:p>
    <w:p w14:paraId="0A92680D" w14:textId="0ADA20B0" w:rsidR="00F96459" w:rsidRPr="00E17681" w:rsidRDefault="00F96459" w:rsidP="00F96459">
      <w:pPr>
        <w:pStyle w:val="ListParagraph"/>
        <w:numPr>
          <w:ilvl w:val="0"/>
          <w:numId w:val="2"/>
        </w:numPr>
        <w:jc w:val="both"/>
        <w:rPr>
          <w:rFonts w:ascii="Trebuchet MS" w:hAnsi="Trebuchet MS"/>
          <w:b/>
          <w:bCs/>
          <w:lang w:val="ro-RO"/>
        </w:rPr>
      </w:pPr>
      <w:r w:rsidRPr="008461CE">
        <w:rPr>
          <w:rFonts w:ascii="Trebuchet MS" w:hAnsi="Trebuchet MS" w:cstheme="minorHAnsi"/>
          <w:b/>
          <w:lang w:val="ro-RO"/>
        </w:rPr>
        <w:t xml:space="preserve">Atribuțiile funcției de </w:t>
      </w:r>
      <w:r w:rsidRPr="000149AF">
        <w:rPr>
          <w:rFonts w:ascii="Trebuchet MS" w:hAnsi="Trebuchet MS" w:cstheme="minorHAnsi"/>
          <w:b/>
          <w:u w:val="single"/>
          <w:lang w:val="ro-RO"/>
        </w:rPr>
        <w:t xml:space="preserve">Director </w:t>
      </w:r>
      <w:r>
        <w:rPr>
          <w:rFonts w:ascii="Trebuchet MS" w:hAnsi="Trebuchet MS" w:cstheme="minorHAnsi"/>
          <w:b/>
          <w:lang w:val="ro-RO"/>
        </w:rPr>
        <w:t xml:space="preserve">al </w:t>
      </w:r>
      <w:r w:rsidRPr="00FD48E2">
        <w:rPr>
          <w:rFonts w:ascii="Trebuchet MS" w:hAnsi="Trebuchet MS" w:cstheme="minorHAnsi"/>
          <w:b/>
          <w:lang w:val="ro-RO"/>
        </w:rPr>
        <w:t>Direcți</w:t>
      </w:r>
      <w:r>
        <w:rPr>
          <w:rFonts w:ascii="Trebuchet MS" w:hAnsi="Trebuchet MS" w:cstheme="minorHAnsi"/>
          <w:b/>
          <w:lang w:val="ro-RO"/>
        </w:rPr>
        <w:t>ei</w:t>
      </w:r>
      <w:r w:rsidRPr="00FD48E2">
        <w:rPr>
          <w:rFonts w:ascii="Trebuchet MS" w:hAnsi="Trebuchet MS" w:cstheme="minorHAnsi"/>
          <w:b/>
          <w:lang w:val="ro-RO"/>
        </w:rPr>
        <w:t xml:space="preserve"> </w:t>
      </w:r>
      <w:r w:rsidRPr="00F96459">
        <w:rPr>
          <w:rFonts w:ascii="Trebuchet MS" w:hAnsi="Trebuchet MS" w:cstheme="minorHAnsi"/>
          <w:b/>
          <w:lang w:val="ro-RO"/>
        </w:rPr>
        <w:t>monitorizare și raportare PNRR</w:t>
      </w:r>
      <w:r w:rsidRPr="00FD48E2">
        <w:rPr>
          <w:rFonts w:ascii="Trebuchet MS" w:hAnsi="Trebuchet MS" w:cstheme="minorHAnsi"/>
          <w:b/>
          <w:lang w:val="ro-RO"/>
        </w:rPr>
        <w:t xml:space="preserve"> </w:t>
      </w:r>
      <w:r w:rsidRPr="008461CE">
        <w:rPr>
          <w:rFonts w:ascii="Trebuchet MS" w:hAnsi="Trebuchet MS" w:cstheme="minorHAnsi"/>
          <w:b/>
          <w:lang w:val="ro-RO"/>
        </w:rPr>
        <w:t xml:space="preserve">- Direcția generală Organismului Intermediar pentru Promovarea Societății Informaționale - </w:t>
      </w:r>
      <w:r w:rsidRPr="008461CE">
        <w:rPr>
          <w:rFonts w:ascii="Trebuchet MS" w:hAnsi="Trebuchet MS" w:cstheme="minorHAnsi"/>
          <w:b/>
          <w:bCs/>
          <w:lang w:val="ro-RO"/>
        </w:rPr>
        <w:t>Autoritatea</w:t>
      </w:r>
      <w:r w:rsidRPr="008461CE">
        <w:rPr>
          <w:rFonts w:ascii="Trebuchet MS" w:hAnsi="Trebuchet MS" w:cstheme="minorHAnsi"/>
          <w:b/>
          <w:lang w:val="ro-RO"/>
        </w:rPr>
        <w:t xml:space="preserve"> pentru Digitalizarea României</w:t>
      </w:r>
    </w:p>
    <w:p w14:paraId="6D24BEBA" w14:textId="77777777" w:rsidR="00E17681" w:rsidRPr="00FD48E2" w:rsidRDefault="00E17681" w:rsidP="00E17681">
      <w:pPr>
        <w:pStyle w:val="ListParagraph"/>
        <w:jc w:val="both"/>
        <w:rPr>
          <w:rFonts w:ascii="Trebuchet MS" w:hAnsi="Trebuchet MS"/>
          <w:b/>
          <w:bCs/>
          <w:lang w:val="ro-RO"/>
        </w:rPr>
      </w:pPr>
    </w:p>
    <w:p w14:paraId="2C9472CC" w14:textId="1EB51489" w:rsidR="004E5ECC" w:rsidRPr="00E17681" w:rsidRDefault="00E17681" w:rsidP="00E17681">
      <w:pPr>
        <w:pStyle w:val="ListParagraph"/>
        <w:numPr>
          <w:ilvl w:val="0"/>
          <w:numId w:val="15"/>
        </w:numPr>
        <w:rPr>
          <w:rFonts w:ascii="Trebuchet MS" w:hAnsi="Trebuchet MS"/>
          <w:lang w:val="ro-RO"/>
        </w:rPr>
      </w:pPr>
      <w:proofErr w:type="spellStart"/>
      <w:r w:rsidRPr="00E17681">
        <w:rPr>
          <w:rFonts w:ascii="Trebuchet MS" w:hAnsi="Trebuchet MS"/>
        </w:rPr>
        <w:t>Avizare</w:t>
      </w:r>
      <w:proofErr w:type="spellEnd"/>
      <w:r w:rsidRPr="00E17681">
        <w:rPr>
          <w:rFonts w:ascii="Trebuchet MS" w:hAnsi="Trebuchet MS"/>
        </w:rPr>
        <w:t xml:space="preserve"> </w:t>
      </w:r>
      <w:proofErr w:type="spellStart"/>
      <w:r w:rsidRPr="00E17681">
        <w:rPr>
          <w:rFonts w:ascii="Trebuchet MS" w:hAnsi="Trebuchet MS"/>
        </w:rPr>
        <w:t>procedurilor</w:t>
      </w:r>
      <w:proofErr w:type="spellEnd"/>
      <w:r w:rsidRPr="00E17681">
        <w:rPr>
          <w:rFonts w:ascii="Trebuchet MS" w:hAnsi="Trebuchet MS"/>
        </w:rPr>
        <w:t xml:space="preserve"> </w:t>
      </w:r>
      <w:proofErr w:type="spellStart"/>
      <w:r w:rsidRPr="00E17681">
        <w:rPr>
          <w:rFonts w:ascii="Trebuchet MS" w:hAnsi="Trebuchet MS"/>
        </w:rPr>
        <w:t>operaționale</w:t>
      </w:r>
      <w:proofErr w:type="spellEnd"/>
      <w:r w:rsidRPr="00E17681">
        <w:rPr>
          <w:rFonts w:ascii="Trebuchet MS" w:hAnsi="Trebuchet MS"/>
        </w:rPr>
        <w:t>/</w:t>
      </w:r>
      <w:proofErr w:type="spellStart"/>
      <w:r w:rsidRPr="00E17681">
        <w:rPr>
          <w:rFonts w:ascii="Trebuchet MS" w:hAnsi="Trebuchet MS"/>
        </w:rPr>
        <w:t>metodologiilor</w:t>
      </w:r>
      <w:proofErr w:type="spellEnd"/>
      <w:r w:rsidRPr="00E17681">
        <w:rPr>
          <w:rFonts w:ascii="Trebuchet MS" w:hAnsi="Trebuchet MS"/>
        </w:rPr>
        <w:t>/</w:t>
      </w:r>
      <w:proofErr w:type="spellStart"/>
      <w:r w:rsidRPr="00E17681">
        <w:rPr>
          <w:rFonts w:ascii="Trebuchet MS" w:hAnsi="Trebuchet MS"/>
        </w:rPr>
        <w:t>normelor</w:t>
      </w:r>
      <w:proofErr w:type="spellEnd"/>
      <w:r w:rsidRPr="00E17681">
        <w:rPr>
          <w:rFonts w:ascii="Trebuchet MS" w:hAnsi="Trebuchet MS"/>
        </w:rPr>
        <w:t xml:space="preserve"> etc. </w:t>
      </w:r>
      <w:proofErr w:type="spellStart"/>
      <w:r w:rsidRPr="00E17681">
        <w:rPr>
          <w:rFonts w:ascii="Trebuchet MS" w:hAnsi="Trebuchet MS"/>
        </w:rPr>
        <w:t>specifice</w:t>
      </w:r>
      <w:proofErr w:type="spellEnd"/>
      <w:r w:rsidRPr="00E17681">
        <w:rPr>
          <w:rFonts w:ascii="Trebuchet MS" w:hAnsi="Trebuchet MS"/>
        </w:rPr>
        <w:t xml:space="preserve"> </w:t>
      </w:r>
      <w:proofErr w:type="spellStart"/>
      <w:r w:rsidRPr="00E17681">
        <w:rPr>
          <w:rFonts w:ascii="Trebuchet MS" w:hAnsi="Trebuchet MS"/>
        </w:rPr>
        <w:t>pentru</w:t>
      </w:r>
      <w:proofErr w:type="spellEnd"/>
      <w:r w:rsidRPr="00E17681">
        <w:rPr>
          <w:rFonts w:ascii="Trebuchet MS" w:hAnsi="Trebuchet MS"/>
        </w:rPr>
        <w:t xml:space="preserve"> </w:t>
      </w:r>
      <w:proofErr w:type="spellStart"/>
      <w:r w:rsidRPr="00E17681">
        <w:rPr>
          <w:rFonts w:ascii="Trebuchet MS" w:hAnsi="Trebuchet MS"/>
        </w:rPr>
        <w:t>îndeplinirea</w:t>
      </w:r>
      <w:proofErr w:type="spellEnd"/>
      <w:r w:rsidRPr="00E17681">
        <w:rPr>
          <w:rFonts w:ascii="Trebuchet MS" w:hAnsi="Trebuchet MS"/>
        </w:rPr>
        <w:t xml:space="preserve"> </w:t>
      </w:r>
      <w:proofErr w:type="spellStart"/>
      <w:r w:rsidRPr="00E17681">
        <w:rPr>
          <w:rFonts w:ascii="Trebuchet MS" w:hAnsi="Trebuchet MS"/>
        </w:rPr>
        <w:t>atribuţiilor</w:t>
      </w:r>
      <w:proofErr w:type="spellEnd"/>
      <w:r w:rsidRPr="00E17681">
        <w:rPr>
          <w:rFonts w:ascii="Trebuchet MS" w:hAnsi="Trebuchet MS"/>
        </w:rPr>
        <w:t xml:space="preserve"> delegate, </w:t>
      </w:r>
      <w:proofErr w:type="spellStart"/>
      <w:r w:rsidRPr="00E17681">
        <w:rPr>
          <w:rFonts w:ascii="Trebuchet MS" w:hAnsi="Trebuchet MS"/>
        </w:rPr>
        <w:t>în</w:t>
      </w:r>
      <w:proofErr w:type="spellEnd"/>
      <w:r w:rsidRPr="00E17681">
        <w:rPr>
          <w:rFonts w:ascii="Trebuchet MS" w:hAnsi="Trebuchet MS"/>
        </w:rPr>
        <w:t xml:space="preserve"> </w:t>
      </w:r>
      <w:proofErr w:type="spellStart"/>
      <w:r w:rsidRPr="00E17681">
        <w:rPr>
          <w:rFonts w:ascii="Trebuchet MS" w:hAnsi="Trebuchet MS"/>
        </w:rPr>
        <w:t>ceea</w:t>
      </w:r>
      <w:proofErr w:type="spellEnd"/>
      <w:r w:rsidRPr="00E17681">
        <w:rPr>
          <w:rFonts w:ascii="Trebuchet MS" w:hAnsi="Trebuchet MS"/>
        </w:rPr>
        <w:t xml:space="preserve"> </w:t>
      </w:r>
      <w:proofErr w:type="spellStart"/>
      <w:r w:rsidRPr="00E17681">
        <w:rPr>
          <w:rFonts w:ascii="Trebuchet MS" w:hAnsi="Trebuchet MS"/>
        </w:rPr>
        <w:t>ce</w:t>
      </w:r>
      <w:proofErr w:type="spellEnd"/>
      <w:r w:rsidRPr="00E17681">
        <w:rPr>
          <w:rFonts w:ascii="Trebuchet MS" w:hAnsi="Trebuchet MS"/>
        </w:rPr>
        <w:t xml:space="preserve"> </w:t>
      </w:r>
      <w:proofErr w:type="spellStart"/>
      <w:r w:rsidRPr="00E17681">
        <w:rPr>
          <w:rFonts w:ascii="Trebuchet MS" w:hAnsi="Trebuchet MS"/>
        </w:rPr>
        <w:t>priveşte</w:t>
      </w:r>
      <w:proofErr w:type="spellEnd"/>
      <w:r w:rsidRPr="00E17681">
        <w:rPr>
          <w:rFonts w:ascii="Trebuchet MS" w:hAnsi="Trebuchet MS"/>
        </w:rPr>
        <w:t xml:space="preserve"> </w:t>
      </w:r>
      <w:proofErr w:type="spellStart"/>
      <w:r w:rsidRPr="00E17681">
        <w:rPr>
          <w:rFonts w:ascii="Trebuchet MS" w:hAnsi="Trebuchet MS"/>
        </w:rPr>
        <w:t>monitorizarea</w:t>
      </w:r>
      <w:proofErr w:type="spellEnd"/>
      <w:r w:rsidRPr="00E17681">
        <w:rPr>
          <w:rFonts w:ascii="Trebuchet MS" w:hAnsi="Trebuchet MS"/>
        </w:rPr>
        <w:t xml:space="preserve"> </w:t>
      </w:r>
      <w:proofErr w:type="spellStart"/>
      <w:r w:rsidRPr="00E17681">
        <w:rPr>
          <w:rFonts w:ascii="Trebuchet MS" w:hAnsi="Trebuchet MS"/>
        </w:rPr>
        <w:t>și</w:t>
      </w:r>
      <w:proofErr w:type="spellEnd"/>
      <w:r w:rsidRPr="00E17681">
        <w:rPr>
          <w:rFonts w:ascii="Trebuchet MS" w:hAnsi="Trebuchet MS"/>
        </w:rPr>
        <w:t xml:space="preserve"> </w:t>
      </w:r>
      <w:proofErr w:type="spellStart"/>
      <w:r w:rsidRPr="00E17681">
        <w:rPr>
          <w:rFonts w:ascii="Trebuchet MS" w:hAnsi="Trebuchet MS"/>
        </w:rPr>
        <w:t>raportarea</w:t>
      </w:r>
      <w:proofErr w:type="spellEnd"/>
      <w:r w:rsidRPr="00E17681">
        <w:rPr>
          <w:rFonts w:ascii="Trebuchet MS" w:hAnsi="Trebuchet MS"/>
        </w:rPr>
        <w:t xml:space="preserve"> </w:t>
      </w:r>
      <w:proofErr w:type="spellStart"/>
      <w:r w:rsidRPr="00E17681">
        <w:rPr>
          <w:rFonts w:ascii="Trebuchet MS" w:hAnsi="Trebuchet MS"/>
        </w:rPr>
        <w:t>pentru</w:t>
      </w:r>
      <w:proofErr w:type="spellEnd"/>
      <w:r w:rsidRPr="00E17681">
        <w:rPr>
          <w:rFonts w:ascii="Trebuchet MS" w:hAnsi="Trebuchet MS"/>
        </w:rPr>
        <w:t xml:space="preserve"> program </w:t>
      </w:r>
      <w:proofErr w:type="spellStart"/>
      <w:r w:rsidRPr="00E17681">
        <w:rPr>
          <w:rFonts w:ascii="Trebuchet MS" w:hAnsi="Trebuchet MS"/>
        </w:rPr>
        <w:t>şi</w:t>
      </w:r>
      <w:proofErr w:type="spellEnd"/>
      <w:r w:rsidRPr="00E17681">
        <w:rPr>
          <w:rFonts w:ascii="Trebuchet MS" w:hAnsi="Trebuchet MS"/>
        </w:rPr>
        <w:t xml:space="preserve"> </w:t>
      </w:r>
      <w:proofErr w:type="spellStart"/>
      <w:r w:rsidRPr="00E17681">
        <w:rPr>
          <w:rFonts w:ascii="Trebuchet MS" w:hAnsi="Trebuchet MS"/>
        </w:rPr>
        <w:t>proiecte</w:t>
      </w:r>
      <w:proofErr w:type="spellEnd"/>
      <w:r w:rsidRPr="00E17681">
        <w:rPr>
          <w:rFonts w:ascii="Trebuchet MS" w:hAnsi="Trebuchet MS"/>
        </w:rPr>
        <w:t>;</w:t>
      </w:r>
    </w:p>
    <w:p w14:paraId="23E187B7" w14:textId="110F5581" w:rsidR="00E17681" w:rsidRPr="00E17681" w:rsidRDefault="00E17681" w:rsidP="00E17681">
      <w:pPr>
        <w:pStyle w:val="ListParagraph"/>
        <w:numPr>
          <w:ilvl w:val="0"/>
          <w:numId w:val="15"/>
        </w:numPr>
        <w:rPr>
          <w:rFonts w:ascii="Trebuchet MS" w:hAnsi="Trebuchet MS"/>
          <w:lang w:val="ro-RO"/>
        </w:rPr>
      </w:pPr>
      <w:proofErr w:type="spellStart"/>
      <w:r w:rsidRPr="00E17681">
        <w:rPr>
          <w:rFonts w:ascii="Trebuchet MS" w:hAnsi="Trebuchet MS"/>
        </w:rPr>
        <w:t>Urmărește</w:t>
      </w:r>
      <w:proofErr w:type="spellEnd"/>
      <w:r w:rsidRPr="00E17681">
        <w:rPr>
          <w:rFonts w:ascii="Trebuchet MS" w:hAnsi="Trebuchet MS"/>
        </w:rPr>
        <w:t xml:space="preserve"> </w:t>
      </w:r>
      <w:proofErr w:type="spellStart"/>
      <w:r w:rsidRPr="00E17681">
        <w:rPr>
          <w:rFonts w:ascii="Trebuchet MS" w:hAnsi="Trebuchet MS"/>
        </w:rPr>
        <w:t>realizarea</w:t>
      </w:r>
      <w:proofErr w:type="spellEnd"/>
      <w:r w:rsidRPr="00E17681">
        <w:rPr>
          <w:rFonts w:ascii="Trebuchet MS" w:hAnsi="Trebuchet MS"/>
        </w:rPr>
        <w:t xml:space="preserve"> </w:t>
      </w:r>
      <w:proofErr w:type="spellStart"/>
      <w:r w:rsidRPr="00E17681">
        <w:rPr>
          <w:rFonts w:ascii="Trebuchet MS" w:hAnsi="Trebuchet MS"/>
        </w:rPr>
        <w:t>activităților</w:t>
      </w:r>
      <w:proofErr w:type="spellEnd"/>
      <w:r w:rsidRPr="00E17681">
        <w:rPr>
          <w:rFonts w:ascii="Trebuchet MS" w:hAnsi="Trebuchet MS"/>
        </w:rPr>
        <w:t xml:space="preserve"> </w:t>
      </w:r>
      <w:proofErr w:type="spellStart"/>
      <w:r w:rsidRPr="00E17681">
        <w:rPr>
          <w:rFonts w:ascii="Trebuchet MS" w:hAnsi="Trebuchet MS"/>
        </w:rPr>
        <w:t>specifice</w:t>
      </w:r>
      <w:proofErr w:type="spellEnd"/>
      <w:r w:rsidRPr="00E17681">
        <w:rPr>
          <w:rFonts w:ascii="Trebuchet MS" w:hAnsi="Trebuchet MS"/>
        </w:rPr>
        <w:t xml:space="preserve"> </w:t>
      </w:r>
      <w:proofErr w:type="spellStart"/>
      <w:r w:rsidRPr="00E17681">
        <w:rPr>
          <w:rFonts w:ascii="Trebuchet MS" w:hAnsi="Trebuchet MS"/>
        </w:rPr>
        <w:t>monitorizării</w:t>
      </w:r>
      <w:proofErr w:type="spellEnd"/>
      <w:r w:rsidRPr="00E17681">
        <w:rPr>
          <w:rFonts w:ascii="Trebuchet MS" w:hAnsi="Trebuchet MS"/>
        </w:rPr>
        <w:t xml:space="preserve"> </w:t>
      </w:r>
      <w:proofErr w:type="spellStart"/>
      <w:r w:rsidRPr="00E17681">
        <w:rPr>
          <w:rFonts w:ascii="Trebuchet MS" w:hAnsi="Trebuchet MS"/>
        </w:rPr>
        <w:t>investițiilor</w:t>
      </w:r>
      <w:proofErr w:type="spellEnd"/>
      <w:r w:rsidRPr="00E17681">
        <w:rPr>
          <w:rFonts w:ascii="Trebuchet MS" w:hAnsi="Trebuchet MS"/>
        </w:rPr>
        <w:t xml:space="preserve"> </w:t>
      </w:r>
      <w:proofErr w:type="spellStart"/>
      <w:r w:rsidRPr="00E17681">
        <w:rPr>
          <w:rFonts w:ascii="Trebuchet MS" w:hAnsi="Trebuchet MS"/>
        </w:rPr>
        <w:t>gestionate</w:t>
      </w:r>
      <w:proofErr w:type="spellEnd"/>
      <w:r w:rsidRPr="00E17681">
        <w:rPr>
          <w:rFonts w:ascii="Trebuchet MS" w:hAnsi="Trebuchet MS"/>
        </w:rPr>
        <w:t xml:space="preserve"> </w:t>
      </w:r>
      <w:proofErr w:type="spellStart"/>
      <w:r w:rsidRPr="00E17681">
        <w:rPr>
          <w:rFonts w:ascii="Trebuchet MS" w:hAnsi="Trebuchet MS"/>
        </w:rPr>
        <w:t>prin</w:t>
      </w:r>
      <w:proofErr w:type="spellEnd"/>
      <w:r w:rsidRPr="00E17681">
        <w:rPr>
          <w:rFonts w:ascii="Trebuchet MS" w:hAnsi="Trebuchet MS"/>
        </w:rPr>
        <w:t xml:space="preserve"> </w:t>
      </w:r>
      <w:proofErr w:type="spellStart"/>
      <w:r w:rsidRPr="00E17681">
        <w:rPr>
          <w:rFonts w:ascii="Trebuchet MS" w:hAnsi="Trebuchet MS"/>
        </w:rPr>
        <w:t>realizarea</w:t>
      </w:r>
      <w:proofErr w:type="spellEnd"/>
      <w:r w:rsidRPr="00E17681">
        <w:rPr>
          <w:rFonts w:ascii="Trebuchet MS" w:hAnsi="Trebuchet MS"/>
        </w:rPr>
        <w:t xml:space="preserve"> </w:t>
      </w:r>
      <w:proofErr w:type="spellStart"/>
      <w:r w:rsidRPr="00E17681">
        <w:rPr>
          <w:rFonts w:ascii="Trebuchet MS" w:hAnsi="Trebuchet MS"/>
        </w:rPr>
        <w:t>raportărilor</w:t>
      </w:r>
      <w:proofErr w:type="spellEnd"/>
      <w:r w:rsidRPr="00E17681">
        <w:rPr>
          <w:rFonts w:ascii="Trebuchet MS" w:hAnsi="Trebuchet MS"/>
        </w:rPr>
        <w:t xml:space="preserve"> </w:t>
      </w:r>
      <w:proofErr w:type="spellStart"/>
      <w:r w:rsidRPr="00E17681">
        <w:rPr>
          <w:rFonts w:ascii="Trebuchet MS" w:hAnsi="Trebuchet MS"/>
        </w:rPr>
        <w:t>către</w:t>
      </w:r>
      <w:proofErr w:type="spellEnd"/>
      <w:r w:rsidRPr="00E17681">
        <w:rPr>
          <w:rFonts w:ascii="Trebuchet MS" w:hAnsi="Trebuchet MS"/>
        </w:rPr>
        <w:t xml:space="preserve"> </w:t>
      </w:r>
      <w:proofErr w:type="spellStart"/>
      <w:r w:rsidRPr="00E17681">
        <w:rPr>
          <w:rFonts w:ascii="Trebuchet MS" w:hAnsi="Trebuchet MS"/>
        </w:rPr>
        <w:t>instituțiile</w:t>
      </w:r>
      <w:proofErr w:type="spellEnd"/>
      <w:r w:rsidRPr="00E17681">
        <w:rPr>
          <w:rFonts w:ascii="Trebuchet MS" w:hAnsi="Trebuchet MS"/>
        </w:rPr>
        <w:t xml:space="preserve"> </w:t>
      </w:r>
      <w:proofErr w:type="spellStart"/>
      <w:r w:rsidRPr="00E17681">
        <w:rPr>
          <w:rFonts w:ascii="Trebuchet MS" w:hAnsi="Trebuchet MS"/>
        </w:rPr>
        <w:t>competente</w:t>
      </w:r>
      <w:proofErr w:type="spellEnd"/>
      <w:r>
        <w:rPr>
          <w:rFonts w:ascii="Trebuchet MS" w:hAnsi="Trebuchet MS"/>
        </w:rPr>
        <w:t>;</w:t>
      </w:r>
    </w:p>
    <w:p w14:paraId="144FFD20" w14:textId="2B98628F" w:rsidR="00E17681" w:rsidRPr="00E17681" w:rsidRDefault="00E17681" w:rsidP="00E17681">
      <w:pPr>
        <w:pStyle w:val="ListParagraph"/>
        <w:numPr>
          <w:ilvl w:val="0"/>
          <w:numId w:val="15"/>
        </w:numPr>
        <w:rPr>
          <w:rFonts w:ascii="Trebuchet MS" w:hAnsi="Trebuchet MS"/>
          <w:lang w:val="ro-RO"/>
        </w:rPr>
      </w:pPr>
      <w:proofErr w:type="spellStart"/>
      <w:r w:rsidRPr="00E17681">
        <w:rPr>
          <w:rFonts w:ascii="Trebuchet MS" w:hAnsi="Trebuchet MS"/>
        </w:rPr>
        <w:t>Coordonează</w:t>
      </w:r>
      <w:proofErr w:type="spellEnd"/>
      <w:r w:rsidRPr="00E17681">
        <w:rPr>
          <w:rFonts w:ascii="Trebuchet MS" w:hAnsi="Trebuchet MS"/>
        </w:rPr>
        <w:t xml:space="preserve"> </w:t>
      </w:r>
      <w:proofErr w:type="spellStart"/>
      <w:r w:rsidRPr="00E17681">
        <w:rPr>
          <w:rFonts w:ascii="Trebuchet MS" w:hAnsi="Trebuchet MS"/>
        </w:rPr>
        <w:t>activitatea</w:t>
      </w:r>
      <w:proofErr w:type="spellEnd"/>
      <w:r w:rsidRPr="00E17681">
        <w:rPr>
          <w:rFonts w:ascii="Trebuchet MS" w:hAnsi="Trebuchet MS"/>
        </w:rPr>
        <w:t xml:space="preserve"> de </w:t>
      </w:r>
      <w:proofErr w:type="spellStart"/>
      <w:r w:rsidRPr="00E17681">
        <w:rPr>
          <w:rFonts w:ascii="Trebuchet MS" w:hAnsi="Trebuchet MS"/>
        </w:rPr>
        <w:t>culegere</w:t>
      </w:r>
      <w:proofErr w:type="spellEnd"/>
      <w:r w:rsidRPr="00E17681">
        <w:rPr>
          <w:rFonts w:ascii="Trebuchet MS" w:hAnsi="Trebuchet MS"/>
        </w:rPr>
        <w:t xml:space="preserve"> de </w:t>
      </w:r>
      <w:proofErr w:type="spellStart"/>
      <w:r w:rsidRPr="00E17681">
        <w:rPr>
          <w:rFonts w:ascii="Trebuchet MS" w:hAnsi="Trebuchet MS"/>
        </w:rPr>
        <w:t>informaţii</w:t>
      </w:r>
      <w:proofErr w:type="spellEnd"/>
      <w:r w:rsidRPr="00E17681">
        <w:rPr>
          <w:rFonts w:ascii="Trebuchet MS" w:hAnsi="Trebuchet MS"/>
        </w:rPr>
        <w:t xml:space="preserve"> </w:t>
      </w:r>
      <w:proofErr w:type="spellStart"/>
      <w:r w:rsidRPr="00E17681">
        <w:rPr>
          <w:rFonts w:ascii="Trebuchet MS" w:hAnsi="Trebuchet MS"/>
        </w:rPr>
        <w:t>necesare</w:t>
      </w:r>
      <w:proofErr w:type="spellEnd"/>
      <w:r w:rsidRPr="00E17681">
        <w:rPr>
          <w:rFonts w:ascii="Trebuchet MS" w:hAnsi="Trebuchet MS"/>
        </w:rPr>
        <w:t xml:space="preserve"> </w:t>
      </w:r>
      <w:proofErr w:type="spellStart"/>
      <w:r w:rsidRPr="00E17681">
        <w:rPr>
          <w:rFonts w:ascii="Trebuchet MS" w:hAnsi="Trebuchet MS"/>
        </w:rPr>
        <w:t>realizării</w:t>
      </w:r>
      <w:proofErr w:type="spellEnd"/>
      <w:r w:rsidRPr="00E17681">
        <w:rPr>
          <w:rFonts w:ascii="Trebuchet MS" w:hAnsi="Trebuchet MS"/>
        </w:rPr>
        <w:t xml:space="preserve"> </w:t>
      </w:r>
      <w:proofErr w:type="spellStart"/>
      <w:r w:rsidRPr="00E17681">
        <w:rPr>
          <w:rFonts w:ascii="Trebuchet MS" w:hAnsi="Trebuchet MS"/>
        </w:rPr>
        <w:t>rapoartelor</w:t>
      </w:r>
      <w:proofErr w:type="spellEnd"/>
      <w:r w:rsidRPr="00E17681">
        <w:rPr>
          <w:rFonts w:ascii="Trebuchet MS" w:hAnsi="Trebuchet MS"/>
        </w:rPr>
        <w:t xml:space="preserve"> la </w:t>
      </w:r>
      <w:proofErr w:type="spellStart"/>
      <w:r w:rsidRPr="00E17681">
        <w:rPr>
          <w:rFonts w:ascii="Trebuchet MS" w:hAnsi="Trebuchet MS"/>
        </w:rPr>
        <w:t>nivelul</w:t>
      </w:r>
      <w:proofErr w:type="spellEnd"/>
      <w:r w:rsidRPr="00E17681">
        <w:rPr>
          <w:rFonts w:ascii="Trebuchet MS" w:hAnsi="Trebuchet MS"/>
        </w:rPr>
        <w:t xml:space="preserve"> </w:t>
      </w:r>
      <w:proofErr w:type="spellStart"/>
      <w:r w:rsidRPr="00E17681">
        <w:rPr>
          <w:rFonts w:ascii="Trebuchet MS" w:hAnsi="Trebuchet MS"/>
        </w:rPr>
        <w:t>investițiilor</w:t>
      </w:r>
      <w:proofErr w:type="spellEnd"/>
      <w:r w:rsidRPr="00E17681">
        <w:rPr>
          <w:rFonts w:ascii="Trebuchet MS" w:hAnsi="Trebuchet MS"/>
        </w:rPr>
        <w:t xml:space="preserve"> </w:t>
      </w:r>
      <w:proofErr w:type="spellStart"/>
      <w:r w:rsidRPr="00E17681">
        <w:rPr>
          <w:rFonts w:ascii="Trebuchet MS" w:hAnsi="Trebuchet MS"/>
        </w:rPr>
        <w:t>gestionate</w:t>
      </w:r>
      <w:proofErr w:type="spellEnd"/>
      <w:r>
        <w:rPr>
          <w:rFonts w:ascii="Trebuchet MS" w:hAnsi="Trebuchet MS"/>
        </w:rPr>
        <w:t>;</w:t>
      </w:r>
    </w:p>
    <w:p w14:paraId="1009DCEC" w14:textId="0237A302" w:rsidR="00E17681" w:rsidRPr="00E17681" w:rsidRDefault="00E17681" w:rsidP="00E17681">
      <w:pPr>
        <w:pStyle w:val="ListParagraph"/>
        <w:numPr>
          <w:ilvl w:val="0"/>
          <w:numId w:val="15"/>
        </w:numPr>
        <w:rPr>
          <w:rFonts w:ascii="Trebuchet MS" w:hAnsi="Trebuchet MS"/>
          <w:lang w:val="ro-RO"/>
        </w:rPr>
      </w:pPr>
      <w:proofErr w:type="spellStart"/>
      <w:r w:rsidRPr="00E17681">
        <w:rPr>
          <w:rFonts w:ascii="Trebuchet MS" w:hAnsi="Trebuchet MS"/>
        </w:rPr>
        <w:t>Validează</w:t>
      </w:r>
      <w:proofErr w:type="spellEnd"/>
      <w:r w:rsidRPr="00E17681">
        <w:rPr>
          <w:rFonts w:ascii="Trebuchet MS" w:hAnsi="Trebuchet MS"/>
        </w:rPr>
        <w:t xml:space="preserve"> </w:t>
      </w:r>
      <w:proofErr w:type="spellStart"/>
      <w:r w:rsidRPr="00E17681">
        <w:rPr>
          <w:rFonts w:ascii="Trebuchet MS" w:hAnsi="Trebuchet MS"/>
        </w:rPr>
        <w:t>în</w:t>
      </w:r>
      <w:proofErr w:type="spellEnd"/>
      <w:r w:rsidRPr="00E17681">
        <w:rPr>
          <w:rFonts w:ascii="Trebuchet MS" w:hAnsi="Trebuchet MS"/>
        </w:rPr>
        <w:t xml:space="preserve"> </w:t>
      </w:r>
      <w:proofErr w:type="spellStart"/>
      <w:r w:rsidRPr="00E17681">
        <w:rPr>
          <w:rFonts w:ascii="Trebuchet MS" w:hAnsi="Trebuchet MS"/>
        </w:rPr>
        <w:t>sistemele</w:t>
      </w:r>
      <w:proofErr w:type="spellEnd"/>
      <w:r w:rsidRPr="00E17681">
        <w:rPr>
          <w:rFonts w:ascii="Trebuchet MS" w:hAnsi="Trebuchet MS"/>
        </w:rPr>
        <w:t xml:space="preserve"> </w:t>
      </w:r>
      <w:proofErr w:type="spellStart"/>
      <w:r w:rsidRPr="00E17681">
        <w:rPr>
          <w:rFonts w:ascii="Trebuchet MS" w:hAnsi="Trebuchet MS"/>
        </w:rPr>
        <w:t>informatice</w:t>
      </w:r>
      <w:proofErr w:type="spellEnd"/>
      <w:r w:rsidRPr="00E17681">
        <w:rPr>
          <w:rFonts w:ascii="Trebuchet MS" w:hAnsi="Trebuchet MS"/>
        </w:rPr>
        <w:t xml:space="preserve"> </w:t>
      </w:r>
      <w:proofErr w:type="spellStart"/>
      <w:r w:rsidRPr="00E17681">
        <w:rPr>
          <w:rFonts w:ascii="Trebuchet MS" w:hAnsi="Trebuchet MS"/>
        </w:rPr>
        <w:t>specifice</w:t>
      </w:r>
      <w:proofErr w:type="spellEnd"/>
      <w:r w:rsidRPr="00E17681">
        <w:rPr>
          <w:rFonts w:ascii="Trebuchet MS" w:hAnsi="Trebuchet MS"/>
        </w:rPr>
        <w:t xml:space="preserve"> </w:t>
      </w:r>
      <w:proofErr w:type="spellStart"/>
      <w:r w:rsidRPr="00E17681">
        <w:rPr>
          <w:rFonts w:ascii="Trebuchet MS" w:hAnsi="Trebuchet MS"/>
        </w:rPr>
        <w:t>informațiile</w:t>
      </w:r>
      <w:proofErr w:type="spellEnd"/>
      <w:r w:rsidRPr="00E17681">
        <w:rPr>
          <w:rFonts w:ascii="Trebuchet MS" w:hAnsi="Trebuchet MS"/>
        </w:rPr>
        <w:t xml:space="preserve"> din </w:t>
      </w:r>
      <w:proofErr w:type="spellStart"/>
      <w:r w:rsidRPr="00E17681">
        <w:rPr>
          <w:rFonts w:ascii="Trebuchet MS" w:hAnsi="Trebuchet MS"/>
        </w:rPr>
        <w:t>domeniul</w:t>
      </w:r>
      <w:proofErr w:type="spellEnd"/>
      <w:r w:rsidRPr="00E17681">
        <w:rPr>
          <w:rFonts w:ascii="Trebuchet MS" w:hAnsi="Trebuchet MS"/>
        </w:rPr>
        <w:t xml:space="preserve"> de </w:t>
      </w:r>
      <w:proofErr w:type="spellStart"/>
      <w:r w:rsidRPr="00E17681">
        <w:rPr>
          <w:rFonts w:ascii="Trebuchet MS" w:hAnsi="Trebuchet MS"/>
        </w:rPr>
        <w:t>activitate</w:t>
      </w:r>
      <w:proofErr w:type="spellEnd"/>
      <w:r w:rsidRPr="00E17681">
        <w:rPr>
          <w:rFonts w:ascii="Trebuchet MS" w:hAnsi="Trebuchet MS"/>
        </w:rPr>
        <w:t xml:space="preserve"> al </w:t>
      </w:r>
      <w:proofErr w:type="spellStart"/>
      <w:r w:rsidRPr="00E17681">
        <w:rPr>
          <w:rFonts w:ascii="Trebuchet MS" w:hAnsi="Trebuchet MS"/>
        </w:rPr>
        <w:t>direcției</w:t>
      </w:r>
      <w:proofErr w:type="spellEnd"/>
      <w:r>
        <w:rPr>
          <w:rFonts w:ascii="Trebuchet MS" w:hAnsi="Trebuchet MS"/>
        </w:rPr>
        <w:t>;</w:t>
      </w:r>
    </w:p>
    <w:p w14:paraId="2B753974" w14:textId="35965FDA" w:rsidR="00E17681" w:rsidRPr="00E17681" w:rsidRDefault="00E17681" w:rsidP="00E17681">
      <w:pPr>
        <w:pStyle w:val="ListParagraph"/>
        <w:numPr>
          <w:ilvl w:val="0"/>
          <w:numId w:val="15"/>
        </w:numPr>
        <w:rPr>
          <w:rFonts w:ascii="Trebuchet MS" w:hAnsi="Trebuchet MS"/>
          <w:lang w:val="ro-RO"/>
        </w:rPr>
      </w:pPr>
      <w:proofErr w:type="spellStart"/>
      <w:r w:rsidRPr="00E17681">
        <w:rPr>
          <w:rFonts w:ascii="Trebuchet MS" w:hAnsi="Trebuchet MS"/>
        </w:rPr>
        <w:t>Avizează</w:t>
      </w:r>
      <w:proofErr w:type="spellEnd"/>
      <w:r w:rsidRPr="00E17681">
        <w:rPr>
          <w:rFonts w:ascii="Trebuchet MS" w:hAnsi="Trebuchet MS"/>
        </w:rPr>
        <w:t>/</w:t>
      </w:r>
      <w:proofErr w:type="spellStart"/>
      <w:r w:rsidRPr="00E17681">
        <w:rPr>
          <w:rFonts w:ascii="Trebuchet MS" w:hAnsi="Trebuchet MS"/>
        </w:rPr>
        <w:t>aprobă</w:t>
      </w:r>
      <w:proofErr w:type="spellEnd"/>
      <w:r w:rsidRPr="00E17681">
        <w:rPr>
          <w:rFonts w:ascii="Trebuchet MS" w:hAnsi="Trebuchet MS"/>
        </w:rPr>
        <w:t xml:space="preserve"> </w:t>
      </w:r>
      <w:proofErr w:type="spellStart"/>
      <w:r w:rsidRPr="00E17681">
        <w:rPr>
          <w:rFonts w:ascii="Trebuchet MS" w:hAnsi="Trebuchet MS"/>
        </w:rPr>
        <w:t>documentele</w:t>
      </w:r>
      <w:proofErr w:type="spellEnd"/>
      <w:r w:rsidRPr="00E17681">
        <w:rPr>
          <w:rFonts w:ascii="Trebuchet MS" w:hAnsi="Trebuchet MS"/>
        </w:rPr>
        <w:t xml:space="preserve"> </w:t>
      </w:r>
      <w:proofErr w:type="spellStart"/>
      <w:r w:rsidRPr="00E17681">
        <w:rPr>
          <w:rFonts w:ascii="Trebuchet MS" w:hAnsi="Trebuchet MS"/>
        </w:rPr>
        <w:t>ce</w:t>
      </w:r>
      <w:proofErr w:type="spellEnd"/>
      <w:r w:rsidRPr="00E17681">
        <w:rPr>
          <w:rFonts w:ascii="Trebuchet MS" w:hAnsi="Trebuchet MS"/>
        </w:rPr>
        <w:t xml:space="preserve"> </w:t>
      </w:r>
      <w:proofErr w:type="spellStart"/>
      <w:r w:rsidRPr="00E17681">
        <w:rPr>
          <w:rFonts w:ascii="Trebuchet MS" w:hAnsi="Trebuchet MS"/>
        </w:rPr>
        <w:t>rezultă</w:t>
      </w:r>
      <w:proofErr w:type="spellEnd"/>
      <w:r w:rsidRPr="00E17681">
        <w:rPr>
          <w:rFonts w:ascii="Trebuchet MS" w:hAnsi="Trebuchet MS"/>
        </w:rPr>
        <w:t xml:space="preserve"> din </w:t>
      </w:r>
      <w:proofErr w:type="spellStart"/>
      <w:r w:rsidRPr="00E17681">
        <w:rPr>
          <w:rFonts w:ascii="Trebuchet MS" w:hAnsi="Trebuchet MS"/>
        </w:rPr>
        <w:t>activitatea</w:t>
      </w:r>
      <w:proofErr w:type="spellEnd"/>
      <w:r w:rsidRPr="00E17681">
        <w:rPr>
          <w:rFonts w:ascii="Trebuchet MS" w:hAnsi="Trebuchet MS"/>
        </w:rPr>
        <w:t xml:space="preserve"> </w:t>
      </w:r>
      <w:proofErr w:type="spellStart"/>
      <w:r w:rsidRPr="00E17681">
        <w:rPr>
          <w:rFonts w:ascii="Trebuchet MS" w:hAnsi="Trebuchet MS"/>
        </w:rPr>
        <w:t>direcției</w:t>
      </w:r>
      <w:proofErr w:type="spellEnd"/>
      <w:r w:rsidRPr="00E17681">
        <w:rPr>
          <w:rFonts w:ascii="Trebuchet MS" w:hAnsi="Trebuchet MS"/>
        </w:rPr>
        <w:t xml:space="preserve"> </w:t>
      </w:r>
      <w:proofErr w:type="spellStart"/>
      <w:r w:rsidRPr="00E17681">
        <w:rPr>
          <w:rFonts w:ascii="Trebuchet MS" w:hAnsi="Trebuchet MS"/>
        </w:rPr>
        <w:t>sau</w:t>
      </w:r>
      <w:proofErr w:type="spellEnd"/>
      <w:r w:rsidRPr="00E17681">
        <w:rPr>
          <w:rFonts w:ascii="Trebuchet MS" w:hAnsi="Trebuchet MS"/>
        </w:rPr>
        <w:t xml:space="preserve"> </w:t>
      </w:r>
      <w:proofErr w:type="spellStart"/>
      <w:r w:rsidRPr="00E17681">
        <w:rPr>
          <w:rFonts w:ascii="Trebuchet MS" w:hAnsi="Trebuchet MS"/>
        </w:rPr>
        <w:t>în</w:t>
      </w:r>
      <w:proofErr w:type="spellEnd"/>
      <w:r w:rsidRPr="00E17681">
        <w:rPr>
          <w:rFonts w:ascii="Trebuchet MS" w:hAnsi="Trebuchet MS"/>
        </w:rPr>
        <w:t xml:space="preserve"> </w:t>
      </w:r>
      <w:proofErr w:type="spellStart"/>
      <w:r w:rsidRPr="00E17681">
        <w:rPr>
          <w:rFonts w:ascii="Trebuchet MS" w:hAnsi="Trebuchet MS"/>
        </w:rPr>
        <w:t>legătură</w:t>
      </w:r>
      <w:proofErr w:type="spellEnd"/>
      <w:r w:rsidRPr="00E17681">
        <w:rPr>
          <w:rFonts w:ascii="Trebuchet MS" w:hAnsi="Trebuchet MS"/>
        </w:rPr>
        <w:t xml:space="preserve"> cu </w:t>
      </w:r>
      <w:proofErr w:type="spellStart"/>
      <w:r w:rsidRPr="00E17681">
        <w:rPr>
          <w:rFonts w:ascii="Trebuchet MS" w:hAnsi="Trebuchet MS"/>
        </w:rPr>
        <w:t>activitatea</w:t>
      </w:r>
      <w:proofErr w:type="spellEnd"/>
      <w:r w:rsidRPr="00E17681">
        <w:rPr>
          <w:rFonts w:ascii="Trebuchet MS" w:hAnsi="Trebuchet MS"/>
        </w:rPr>
        <w:t xml:space="preserve"> </w:t>
      </w:r>
      <w:proofErr w:type="spellStart"/>
      <w:r w:rsidRPr="00E17681">
        <w:rPr>
          <w:rFonts w:ascii="Trebuchet MS" w:hAnsi="Trebuchet MS"/>
        </w:rPr>
        <w:t>acesteia</w:t>
      </w:r>
      <w:proofErr w:type="spellEnd"/>
      <w:r>
        <w:rPr>
          <w:rFonts w:ascii="Trebuchet MS" w:hAnsi="Trebuchet MS"/>
        </w:rPr>
        <w:t>;</w:t>
      </w:r>
    </w:p>
    <w:p w14:paraId="64E80FAD" w14:textId="1A317484" w:rsidR="00E17681" w:rsidRPr="00E17681" w:rsidRDefault="00E17681" w:rsidP="00E17681">
      <w:pPr>
        <w:pStyle w:val="ListParagraph"/>
        <w:numPr>
          <w:ilvl w:val="0"/>
          <w:numId w:val="15"/>
        </w:numPr>
        <w:rPr>
          <w:rFonts w:ascii="Trebuchet MS" w:hAnsi="Trebuchet MS"/>
          <w:lang w:val="ro-RO"/>
        </w:rPr>
      </w:pPr>
      <w:proofErr w:type="spellStart"/>
      <w:r w:rsidRPr="00E17681">
        <w:rPr>
          <w:rFonts w:ascii="Trebuchet MS" w:hAnsi="Trebuchet MS"/>
        </w:rPr>
        <w:t>Coordonează</w:t>
      </w:r>
      <w:proofErr w:type="spellEnd"/>
      <w:r w:rsidRPr="00E17681">
        <w:rPr>
          <w:rFonts w:ascii="Trebuchet MS" w:hAnsi="Trebuchet MS"/>
        </w:rPr>
        <w:t xml:space="preserve"> </w:t>
      </w:r>
      <w:proofErr w:type="spellStart"/>
      <w:r w:rsidRPr="00E17681">
        <w:rPr>
          <w:rFonts w:ascii="Trebuchet MS" w:hAnsi="Trebuchet MS"/>
        </w:rPr>
        <w:t>realizarea</w:t>
      </w:r>
      <w:proofErr w:type="spellEnd"/>
      <w:r w:rsidRPr="00E17681">
        <w:rPr>
          <w:rFonts w:ascii="Trebuchet MS" w:hAnsi="Trebuchet MS"/>
        </w:rPr>
        <w:t xml:space="preserve"> </w:t>
      </w:r>
      <w:proofErr w:type="spellStart"/>
      <w:r w:rsidRPr="00E17681">
        <w:rPr>
          <w:rFonts w:ascii="Trebuchet MS" w:hAnsi="Trebuchet MS"/>
        </w:rPr>
        <w:t>periodica</w:t>
      </w:r>
      <w:proofErr w:type="spellEnd"/>
      <w:r w:rsidRPr="00E17681">
        <w:rPr>
          <w:rFonts w:ascii="Trebuchet MS" w:hAnsi="Trebuchet MS"/>
        </w:rPr>
        <w:t xml:space="preserve"> a </w:t>
      </w:r>
      <w:proofErr w:type="spellStart"/>
      <w:r w:rsidRPr="00E17681">
        <w:rPr>
          <w:rFonts w:ascii="Trebuchet MS" w:hAnsi="Trebuchet MS"/>
        </w:rPr>
        <w:t>raportărirol</w:t>
      </w:r>
      <w:proofErr w:type="spellEnd"/>
      <w:r w:rsidRPr="00E17681">
        <w:rPr>
          <w:rFonts w:ascii="Trebuchet MS" w:hAnsi="Trebuchet MS"/>
        </w:rPr>
        <w:t xml:space="preserve"> </w:t>
      </w:r>
      <w:r>
        <w:rPr>
          <w:rFonts w:ascii="Trebuchet MS" w:hAnsi="Trebuchet MS"/>
        </w:rPr>
        <w:t>specific;</w:t>
      </w:r>
    </w:p>
    <w:p w14:paraId="764FB66E" w14:textId="26587940" w:rsidR="00E17681" w:rsidRPr="00E17681" w:rsidRDefault="00E17681" w:rsidP="00E17681">
      <w:pPr>
        <w:pStyle w:val="ListParagraph"/>
        <w:numPr>
          <w:ilvl w:val="0"/>
          <w:numId w:val="15"/>
        </w:numPr>
        <w:rPr>
          <w:rFonts w:ascii="Trebuchet MS" w:hAnsi="Trebuchet MS"/>
          <w:lang w:val="ro-RO"/>
        </w:rPr>
      </w:pPr>
      <w:proofErr w:type="spellStart"/>
      <w:r w:rsidRPr="00E17681">
        <w:rPr>
          <w:rFonts w:ascii="Trebuchet MS" w:hAnsi="Trebuchet MS"/>
        </w:rPr>
        <w:t>Avizează</w:t>
      </w:r>
      <w:proofErr w:type="spellEnd"/>
      <w:r w:rsidRPr="00E17681">
        <w:rPr>
          <w:rFonts w:ascii="Trebuchet MS" w:hAnsi="Trebuchet MS"/>
        </w:rPr>
        <w:t xml:space="preserve"> </w:t>
      </w:r>
      <w:proofErr w:type="spellStart"/>
      <w:r w:rsidRPr="00E17681">
        <w:rPr>
          <w:rFonts w:ascii="Trebuchet MS" w:hAnsi="Trebuchet MS"/>
        </w:rPr>
        <w:t>sau</w:t>
      </w:r>
      <w:proofErr w:type="spellEnd"/>
      <w:r w:rsidRPr="00E17681">
        <w:rPr>
          <w:rFonts w:ascii="Trebuchet MS" w:hAnsi="Trebuchet MS"/>
        </w:rPr>
        <w:t xml:space="preserve">, </w:t>
      </w:r>
      <w:proofErr w:type="spellStart"/>
      <w:r w:rsidRPr="00E17681">
        <w:rPr>
          <w:rFonts w:ascii="Trebuchet MS" w:hAnsi="Trebuchet MS"/>
        </w:rPr>
        <w:t>după</w:t>
      </w:r>
      <w:proofErr w:type="spellEnd"/>
      <w:r w:rsidRPr="00E17681">
        <w:rPr>
          <w:rFonts w:ascii="Trebuchet MS" w:hAnsi="Trebuchet MS"/>
        </w:rPr>
        <w:t xml:space="preserve"> </w:t>
      </w:r>
      <w:proofErr w:type="spellStart"/>
      <w:r w:rsidRPr="00E17681">
        <w:rPr>
          <w:rFonts w:ascii="Trebuchet MS" w:hAnsi="Trebuchet MS"/>
        </w:rPr>
        <w:t>caz</w:t>
      </w:r>
      <w:proofErr w:type="spellEnd"/>
      <w:r w:rsidRPr="00E17681">
        <w:rPr>
          <w:rFonts w:ascii="Trebuchet MS" w:hAnsi="Trebuchet MS"/>
        </w:rPr>
        <w:t xml:space="preserve">, </w:t>
      </w:r>
      <w:proofErr w:type="spellStart"/>
      <w:r w:rsidRPr="00E17681">
        <w:rPr>
          <w:rFonts w:ascii="Trebuchet MS" w:hAnsi="Trebuchet MS"/>
        </w:rPr>
        <w:t>aprobă</w:t>
      </w:r>
      <w:proofErr w:type="spellEnd"/>
      <w:r w:rsidRPr="00E17681">
        <w:rPr>
          <w:rFonts w:ascii="Trebuchet MS" w:hAnsi="Trebuchet MS"/>
        </w:rPr>
        <w:t xml:space="preserve"> </w:t>
      </w:r>
      <w:proofErr w:type="spellStart"/>
      <w:r w:rsidRPr="00E17681">
        <w:rPr>
          <w:rFonts w:ascii="Trebuchet MS" w:hAnsi="Trebuchet MS"/>
        </w:rPr>
        <w:t>documentele</w:t>
      </w:r>
      <w:proofErr w:type="spellEnd"/>
      <w:r w:rsidRPr="00E17681">
        <w:rPr>
          <w:rFonts w:ascii="Trebuchet MS" w:hAnsi="Trebuchet MS"/>
        </w:rPr>
        <w:t xml:space="preserve"> </w:t>
      </w:r>
      <w:proofErr w:type="spellStart"/>
      <w:r w:rsidRPr="00E17681">
        <w:rPr>
          <w:rFonts w:ascii="Trebuchet MS" w:hAnsi="Trebuchet MS"/>
        </w:rPr>
        <w:t>ce</w:t>
      </w:r>
      <w:proofErr w:type="spellEnd"/>
      <w:r w:rsidRPr="00E17681">
        <w:rPr>
          <w:rFonts w:ascii="Trebuchet MS" w:hAnsi="Trebuchet MS"/>
        </w:rPr>
        <w:t xml:space="preserve"> </w:t>
      </w:r>
      <w:proofErr w:type="spellStart"/>
      <w:r w:rsidRPr="00E17681">
        <w:rPr>
          <w:rFonts w:ascii="Trebuchet MS" w:hAnsi="Trebuchet MS"/>
        </w:rPr>
        <w:t>rezultă</w:t>
      </w:r>
      <w:proofErr w:type="spellEnd"/>
      <w:r w:rsidRPr="00E17681">
        <w:rPr>
          <w:rFonts w:ascii="Trebuchet MS" w:hAnsi="Trebuchet MS"/>
        </w:rPr>
        <w:t xml:space="preserve"> din </w:t>
      </w:r>
      <w:proofErr w:type="spellStart"/>
      <w:r w:rsidRPr="00E17681">
        <w:rPr>
          <w:rFonts w:ascii="Trebuchet MS" w:hAnsi="Trebuchet MS"/>
        </w:rPr>
        <w:t>activitatea</w:t>
      </w:r>
      <w:proofErr w:type="spellEnd"/>
      <w:r w:rsidRPr="00E17681">
        <w:rPr>
          <w:rFonts w:ascii="Trebuchet MS" w:hAnsi="Trebuchet MS"/>
        </w:rPr>
        <w:t xml:space="preserve"> </w:t>
      </w:r>
      <w:proofErr w:type="spellStart"/>
      <w:r w:rsidRPr="00E17681">
        <w:rPr>
          <w:rFonts w:ascii="Trebuchet MS" w:hAnsi="Trebuchet MS"/>
        </w:rPr>
        <w:t>direcției</w:t>
      </w:r>
      <w:proofErr w:type="spellEnd"/>
      <w:r w:rsidRPr="00E17681">
        <w:rPr>
          <w:rFonts w:ascii="Trebuchet MS" w:hAnsi="Trebuchet MS"/>
        </w:rPr>
        <w:t xml:space="preserve"> </w:t>
      </w:r>
      <w:proofErr w:type="spellStart"/>
      <w:r w:rsidRPr="00E17681">
        <w:rPr>
          <w:rFonts w:ascii="Trebuchet MS" w:hAnsi="Trebuchet MS"/>
        </w:rPr>
        <w:t>sau</w:t>
      </w:r>
      <w:proofErr w:type="spellEnd"/>
      <w:r w:rsidRPr="00E17681">
        <w:rPr>
          <w:rFonts w:ascii="Trebuchet MS" w:hAnsi="Trebuchet MS"/>
        </w:rPr>
        <w:t xml:space="preserve"> </w:t>
      </w:r>
      <w:proofErr w:type="spellStart"/>
      <w:r w:rsidRPr="00E17681">
        <w:rPr>
          <w:rFonts w:ascii="Trebuchet MS" w:hAnsi="Trebuchet MS"/>
        </w:rPr>
        <w:t>în</w:t>
      </w:r>
      <w:proofErr w:type="spellEnd"/>
      <w:r w:rsidRPr="00E17681">
        <w:rPr>
          <w:rFonts w:ascii="Trebuchet MS" w:hAnsi="Trebuchet MS"/>
        </w:rPr>
        <w:t xml:space="preserve"> </w:t>
      </w:r>
      <w:proofErr w:type="spellStart"/>
      <w:r w:rsidRPr="00E17681">
        <w:rPr>
          <w:rFonts w:ascii="Trebuchet MS" w:hAnsi="Trebuchet MS"/>
        </w:rPr>
        <w:t>legătură</w:t>
      </w:r>
      <w:proofErr w:type="spellEnd"/>
      <w:r w:rsidRPr="00E17681">
        <w:rPr>
          <w:rFonts w:ascii="Trebuchet MS" w:hAnsi="Trebuchet MS"/>
        </w:rPr>
        <w:t xml:space="preserve"> cu </w:t>
      </w:r>
      <w:proofErr w:type="spellStart"/>
      <w:r w:rsidRPr="00E17681">
        <w:rPr>
          <w:rFonts w:ascii="Trebuchet MS" w:hAnsi="Trebuchet MS"/>
        </w:rPr>
        <w:t>activitatea</w:t>
      </w:r>
      <w:proofErr w:type="spellEnd"/>
      <w:r w:rsidRPr="00E17681">
        <w:rPr>
          <w:rFonts w:ascii="Trebuchet MS" w:hAnsi="Trebuchet MS"/>
        </w:rPr>
        <w:t xml:space="preserve"> </w:t>
      </w:r>
      <w:proofErr w:type="spellStart"/>
      <w:r w:rsidRPr="00E17681">
        <w:rPr>
          <w:rFonts w:ascii="Trebuchet MS" w:hAnsi="Trebuchet MS"/>
        </w:rPr>
        <w:t>acesteia</w:t>
      </w:r>
      <w:proofErr w:type="spellEnd"/>
      <w:r>
        <w:rPr>
          <w:rFonts w:ascii="Trebuchet MS" w:hAnsi="Trebuchet MS"/>
        </w:rPr>
        <w:t>;</w:t>
      </w:r>
    </w:p>
    <w:p w14:paraId="0456CA53" w14:textId="03EF4064" w:rsidR="00E17681" w:rsidRDefault="00E17681" w:rsidP="00E17681">
      <w:pPr>
        <w:pStyle w:val="ListParagraph"/>
        <w:numPr>
          <w:ilvl w:val="0"/>
          <w:numId w:val="15"/>
        </w:numPr>
        <w:spacing w:after="0" w:line="240" w:lineRule="auto"/>
        <w:ind w:right="6"/>
        <w:jc w:val="both"/>
        <w:rPr>
          <w:rFonts w:ascii="Trebuchet MS" w:hAnsi="Trebuchet MS"/>
          <w:noProof/>
          <w:color w:val="000000"/>
        </w:rPr>
      </w:pPr>
      <w:r w:rsidRPr="00FC6F93">
        <w:rPr>
          <w:rFonts w:ascii="Trebuchet MS" w:hAnsi="Trebuchet MS"/>
          <w:noProof/>
          <w:color w:val="000000"/>
        </w:rPr>
        <w:t>Stabilește necesarul de asistență tehnică la nivelul direcței și îl comunică superiorului ierarhic</w:t>
      </w:r>
      <w:r>
        <w:rPr>
          <w:rFonts w:ascii="Trebuchet MS" w:hAnsi="Trebuchet MS"/>
          <w:noProof/>
          <w:color w:val="000000"/>
        </w:rPr>
        <w:t>;</w:t>
      </w:r>
    </w:p>
    <w:p w14:paraId="0C85FE32" w14:textId="5CAC0225" w:rsidR="00E17681" w:rsidRDefault="00E17681" w:rsidP="00E17681">
      <w:pPr>
        <w:pStyle w:val="ListParagraph"/>
        <w:numPr>
          <w:ilvl w:val="0"/>
          <w:numId w:val="15"/>
        </w:numPr>
        <w:spacing w:after="0" w:line="240" w:lineRule="auto"/>
        <w:ind w:right="6"/>
        <w:jc w:val="both"/>
        <w:rPr>
          <w:rFonts w:ascii="Trebuchet MS" w:hAnsi="Trebuchet MS"/>
          <w:noProof/>
          <w:color w:val="000000"/>
        </w:rPr>
      </w:pPr>
      <w:r w:rsidRPr="00E17681">
        <w:rPr>
          <w:rFonts w:ascii="Trebuchet MS" w:hAnsi="Trebuchet MS"/>
          <w:noProof/>
          <w:color w:val="000000"/>
        </w:rPr>
        <w:t>Urmărește menținerea pistei de audit și arhivarea corespunzătoare, inclusiv în format electronic la nivelul investițiilor gestionate și la nivelul proiectelor</w:t>
      </w:r>
      <w:r>
        <w:rPr>
          <w:rFonts w:ascii="Trebuchet MS" w:hAnsi="Trebuchet MS"/>
          <w:noProof/>
          <w:color w:val="000000"/>
        </w:rPr>
        <w:t>;</w:t>
      </w:r>
    </w:p>
    <w:p w14:paraId="5C41616B" w14:textId="58F5708A" w:rsidR="00E17681" w:rsidRPr="00FC6F93" w:rsidRDefault="00E17681" w:rsidP="00E17681">
      <w:pPr>
        <w:pStyle w:val="ListParagraph"/>
        <w:numPr>
          <w:ilvl w:val="0"/>
          <w:numId w:val="15"/>
        </w:numPr>
        <w:spacing w:after="0" w:line="240" w:lineRule="auto"/>
        <w:ind w:right="6"/>
        <w:jc w:val="both"/>
        <w:rPr>
          <w:rFonts w:ascii="Trebuchet MS" w:hAnsi="Trebuchet MS"/>
          <w:noProof/>
          <w:color w:val="000000"/>
        </w:rPr>
      </w:pPr>
      <w:r w:rsidRPr="00FC6F93">
        <w:rPr>
          <w:rFonts w:ascii="Trebuchet MS" w:hAnsi="Trebuchet MS"/>
          <w:noProof/>
          <w:color w:val="000000"/>
        </w:rPr>
        <w:t>Participă la seminarii, conferinţe, workshop-uri şi alte manifestări naţionale şi internaţionale în domeniul specific de activitate</w:t>
      </w:r>
      <w:r>
        <w:rPr>
          <w:rFonts w:ascii="Trebuchet MS" w:hAnsi="Trebuchet MS"/>
          <w:noProof/>
          <w:color w:val="000000"/>
        </w:rPr>
        <w:t>;</w:t>
      </w:r>
    </w:p>
    <w:p w14:paraId="4DDB2B91" w14:textId="430150BE" w:rsidR="00E17681" w:rsidRPr="00FC6F93" w:rsidRDefault="00E17681" w:rsidP="00E17681">
      <w:pPr>
        <w:pStyle w:val="ListParagraph"/>
        <w:numPr>
          <w:ilvl w:val="0"/>
          <w:numId w:val="15"/>
        </w:numPr>
        <w:spacing w:after="0" w:line="240" w:lineRule="auto"/>
        <w:ind w:right="6"/>
        <w:jc w:val="both"/>
        <w:rPr>
          <w:rFonts w:ascii="Trebuchet MS" w:hAnsi="Trebuchet MS"/>
          <w:noProof/>
          <w:color w:val="000000"/>
        </w:rPr>
      </w:pPr>
      <w:r w:rsidRPr="00E17681">
        <w:rPr>
          <w:rFonts w:ascii="Trebuchet MS" w:hAnsi="Trebuchet MS"/>
          <w:noProof/>
          <w:color w:val="000000"/>
        </w:rPr>
        <w:t>Îndeplineşte şi alte activităţi complementare, din aria de activitate a direcţiei, solicitate de conducerea OIPSI</w:t>
      </w:r>
      <w:r>
        <w:rPr>
          <w:rFonts w:ascii="Trebuchet MS" w:hAnsi="Trebuchet MS"/>
          <w:noProof/>
          <w:color w:val="000000"/>
        </w:rPr>
        <w:t>.</w:t>
      </w:r>
    </w:p>
    <w:p w14:paraId="380DF76F" w14:textId="77777777" w:rsidR="00E17681" w:rsidRPr="00E17681" w:rsidRDefault="00E17681" w:rsidP="00E17681">
      <w:pPr>
        <w:ind w:left="360"/>
        <w:rPr>
          <w:rFonts w:ascii="Trebuchet MS" w:hAnsi="Trebuchet MS"/>
          <w:lang w:val="ro-RO"/>
        </w:rPr>
      </w:pPr>
    </w:p>
    <w:p w14:paraId="0FF5BAF5" w14:textId="77777777" w:rsidR="004E5ECC" w:rsidRPr="00C5758E" w:rsidRDefault="004E5ECC" w:rsidP="00C5758E">
      <w:pPr>
        <w:pStyle w:val="ListParagraph"/>
        <w:rPr>
          <w:rFonts w:ascii="Trebuchet MS" w:hAnsi="Trebuchet MS"/>
          <w:b/>
          <w:bCs/>
          <w:lang w:val="ro-RO"/>
        </w:rPr>
      </w:pPr>
    </w:p>
    <w:sectPr w:rsidR="004E5ECC" w:rsidRPr="00C5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D1F"/>
    <w:multiLevelType w:val="hybridMultilevel"/>
    <w:tmpl w:val="2984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849"/>
    <w:multiLevelType w:val="hybridMultilevel"/>
    <w:tmpl w:val="2FAE8C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3967"/>
    <w:multiLevelType w:val="hybridMultilevel"/>
    <w:tmpl w:val="A7A0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48C8"/>
    <w:multiLevelType w:val="hybridMultilevel"/>
    <w:tmpl w:val="BC7EA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E80F79"/>
    <w:multiLevelType w:val="hybridMultilevel"/>
    <w:tmpl w:val="6FB2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73DA3"/>
    <w:multiLevelType w:val="hybridMultilevel"/>
    <w:tmpl w:val="6D88845A"/>
    <w:lvl w:ilvl="0" w:tplc="A212FAF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42D4"/>
    <w:multiLevelType w:val="hybridMultilevel"/>
    <w:tmpl w:val="169CD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C17D3"/>
    <w:multiLevelType w:val="hybridMultilevel"/>
    <w:tmpl w:val="7770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E455D"/>
    <w:multiLevelType w:val="hybridMultilevel"/>
    <w:tmpl w:val="807A2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4F0AED"/>
    <w:multiLevelType w:val="hybridMultilevel"/>
    <w:tmpl w:val="CD04AD18"/>
    <w:lvl w:ilvl="0" w:tplc="FBDCDAB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A3084"/>
    <w:multiLevelType w:val="hybridMultilevel"/>
    <w:tmpl w:val="F2BEE27C"/>
    <w:lvl w:ilvl="0" w:tplc="5FF240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E52B2"/>
    <w:multiLevelType w:val="hybridMultilevel"/>
    <w:tmpl w:val="66B4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D765D"/>
    <w:multiLevelType w:val="hybridMultilevel"/>
    <w:tmpl w:val="2A707EF4"/>
    <w:lvl w:ilvl="0" w:tplc="E30240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07E18"/>
    <w:multiLevelType w:val="hybridMultilevel"/>
    <w:tmpl w:val="7EAAD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8E0992"/>
    <w:multiLevelType w:val="hybridMultilevel"/>
    <w:tmpl w:val="5A02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0567C"/>
    <w:multiLevelType w:val="hybridMultilevel"/>
    <w:tmpl w:val="347C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46467"/>
    <w:multiLevelType w:val="hybridMultilevel"/>
    <w:tmpl w:val="0204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282508">
    <w:abstractNumId w:val="9"/>
  </w:num>
  <w:num w:numId="2" w16cid:durableId="843478824">
    <w:abstractNumId w:val="1"/>
  </w:num>
  <w:num w:numId="3" w16cid:durableId="1821342012">
    <w:abstractNumId w:val="13"/>
  </w:num>
  <w:num w:numId="4" w16cid:durableId="887381778">
    <w:abstractNumId w:val="16"/>
  </w:num>
  <w:num w:numId="5" w16cid:durableId="137304181">
    <w:abstractNumId w:val="5"/>
  </w:num>
  <w:num w:numId="6" w16cid:durableId="1423912739">
    <w:abstractNumId w:val="2"/>
  </w:num>
  <w:num w:numId="7" w16cid:durableId="2020427658">
    <w:abstractNumId w:val="10"/>
  </w:num>
  <w:num w:numId="8" w16cid:durableId="1723290509">
    <w:abstractNumId w:val="7"/>
  </w:num>
  <w:num w:numId="9" w16cid:durableId="1407805433">
    <w:abstractNumId w:val="15"/>
  </w:num>
  <w:num w:numId="10" w16cid:durableId="661929818">
    <w:abstractNumId w:val="3"/>
  </w:num>
  <w:num w:numId="11" w16cid:durableId="12272331">
    <w:abstractNumId w:val="6"/>
  </w:num>
  <w:num w:numId="12" w16cid:durableId="1554462491">
    <w:abstractNumId w:val="8"/>
  </w:num>
  <w:num w:numId="13" w16cid:durableId="1888565659">
    <w:abstractNumId w:val="11"/>
  </w:num>
  <w:num w:numId="14" w16cid:durableId="666402296">
    <w:abstractNumId w:val="14"/>
  </w:num>
  <w:num w:numId="15" w16cid:durableId="150567510">
    <w:abstractNumId w:val="0"/>
  </w:num>
  <w:num w:numId="16" w16cid:durableId="391733323">
    <w:abstractNumId w:val="4"/>
  </w:num>
  <w:num w:numId="17" w16cid:durableId="8527692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F"/>
    <w:rsid w:val="000149AF"/>
    <w:rsid w:val="0005449B"/>
    <w:rsid w:val="000F62E6"/>
    <w:rsid w:val="00227C81"/>
    <w:rsid w:val="00231C31"/>
    <w:rsid w:val="00263BF5"/>
    <w:rsid w:val="002A1882"/>
    <w:rsid w:val="00326EC8"/>
    <w:rsid w:val="0033171C"/>
    <w:rsid w:val="003373D7"/>
    <w:rsid w:val="003748D0"/>
    <w:rsid w:val="003B1515"/>
    <w:rsid w:val="00483ED6"/>
    <w:rsid w:val="004A08E4"/>
    <w:rsid w:val="004C6C9A"/>
    <w:rsid w:val="004E5ECC"/>
    <w:rsid w:val="00512009"/>
    <w:rsid w:val="0052360E"/>
    <w:rsid w:val="00573DB1"/>
    <w:rsid w:val="00643DC9"/>
    <w:rsid w:val="0066310F"/>
    <w:rsid w:val="0067063D"/>
    <w:rsid w:val="007E48D6"/>
    <w:rsid w:val="00802227"/>
    <w:rsid w:val="008461CE"/>
    <w:rsid w:val="00897FDD"/>
    <w:rsid w:val="008E4774"/>
    <w:rsid w:val="00911B83"/>
    <w:rsid w:val="00916295"/>
    <w:rsid w:val="009C7DDE"/>
    <w:rsid w:val="009E6456"/>
    <w:rsid w:val="00A0656C"/>
    <w:rsid w:val="00A33E4F"/>
    <w:rsid w:val="00AA0160"/>
    <w:rsid w:val="00AB7175"/>
    <w:rsid w:val="00BC5014"/>
    <w:rsid w:val="00BE29F6"/>
    <w:rsid w:val="00C23C85"/>
    <w:rsid w:val="00C5758E"/>
    <w:rsid w:val="00C979BA"/>
    <w:rsid w:val="00CB69C9"/>
    <w:rsid w:val="00CD0012"/>
    <w:rsid w:val="00D60C0F"/>
    <w:rsid w:val="00DB2EBE"/>
    <w:rsid w:val="00DD3D81"/>
    <w:rsid w:val="00E17681"/>
    <w:rsid w:val="00E6335C"/>
    <w:rsid w:val="00F96459"/>
    <w:rsid w:val="00F96D1B"/>
    <w:rsid w:val="00FD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BFFD"/>
  <w15:chartTrackingRefBased/>
  <w15:docId w15:val="{59C56293-1169-46F8-B521-F6829A5B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85"/>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Mihaela Gavrilita</cp:lastModifiedBy>
  <cp:revision>55</cp:revision>
  <dcterms:created xsi:type="dcterms:W3CDTF">2023-02-02T12:26:00Z</dcterms:created>
  <dcterms:modified xsi:type="dcterms:W3CDTF">2023-02-07T11:36:00Z</dcterms:modified>
</cp:coreProperties>
</file>