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543E7" w14:textId="723D4388" w:rsidR="004D47A2" w:rsidRPr="00DD258F" w:rsidRDefault="00464344" w:rsidP="00737228">
      <w:pPr>
        <w:tabs>
          <w:tab w:val="left" w:pos="3394"/>
        </w:tabs>
        <w:jc w:val="right"/>
        <w:rPr>
          <w:rFonts w:ascii="Trebuchet MS" w:hAnsi="Trebuchet MS"/>
          <w:b/>
          <w:bCs/>
        </w:rPr>
      </w:pPr>
      <w:r w:rsidRPr="00DD258F">
        <w:rPr>
          <w:rFonts w:ascii="Trebuchet MS" w:hAnsi="Trebuchet MS"/>
          <w:b/>
          <w:bCs/>
        </w:rPr>
        <w:t>Anexa nr. 1</w:t>
      </w:r>
    </w:p>
    <w:p w14:paraId="733B7B49" w14:textId="77777777" w:rsidR="004D47A2" w:rsidRPr="00DD258F" w:rsidRDefault="004D47A2" w:rsidP="004D47A2">
      <w:pPr>
        <w:pStyle w:val="spar"/>
        <w:jc w:val="center"/>
        <w:rPr>
          <w:rFonts w:ascii="Trebuchet MS" w:hAnsi="Trebuchet MS"/>
          <w:b/>
          <w:sz w:val="22"/>
          <w:szCs w:val="22"/>
          <w:lang w:val="ro-RO"/>
        </w:rPr>
      </w:pPr>
      <w:r w:rsidRPr="00DD258F">
        <w:rPr>
          <w:rFonts w:ascii="Trebuchet MS" w:hAnsi="Trebuchet MS"/>
          <w:b/>
          <w:sz w:val="22"/>
          <w:szCs w:val="22"/>
          <w:lang w:val="ro-RO"/>
        </w:rPr>
        <w:t>Formular de înscriere</w:t>
      </w:r>
    </w:p>
    <w:p w14:paraId="4BF58A24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Autoritatea sau instituţia publică:</w:t>
      </w:r>
    </w:p>
    <w:p w14:paraId="25C17334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Funcţia solicitată:</w:t>
      </w:r>
    </w:p>
    <w:p w14:paraId="096D497E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Data organizării concursului, proba scrisă şi/sau proba practică, după caz:</w:t>
      </w:r>
    </w:p>
    <w:p w14:paraId="40A911B5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Numele şi prenumele candidatului:</w:t>
      </w:r>
    </w:p>
    <w:p w14:paraId="311929AB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Datele de contact ale candidatului (Se utilizează pentru comunicarea cu privire la concurs.): </w:t>
      </w:r>
    </w:p>
    <w:p w14:paraId="2D604197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Adresa:</w:t>
      </w:r>
    </w:p>
    <w:p w14:paraId="60C107BC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E-mail: </w:t>
      </w:r>
    </w:p>
    <w:p w14:paraId="685294E1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Telefon:</w:t>
      </w:r>
    </w:p>
    <w:p w14:paraId="432676EC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Persoane de contact pentru recomandări: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8"/>
        <w:gridCol w:w="2334"/>
        <w:gridCol w:w="2337"/>
      </w:tblGrid>
      <w:tr w:rsidR="004D47A2" w:rsidRPr="00DD258F" w14:paraId="470C2C63" w14:textId="77777777" w:rsidTr="003A4F72">
        <w:tc>
          <w:tcPr>
            <w:tcW w:w="2362" w:type="dxa"/>
          </w:tcPr>
          <w:p w14:paraId="35AD06E3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D258F">
              <w:rPr>
                <w:rFonts w:ascii="Trebuchet MS" w:hAnsi="Trebuchet MS"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362" w:type="dxa"/>
          </w:tcPr>
          <w:p w14:paraId="49EE136C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D258F">
              <w:rPr>
                <w:rFonts w:ascii="Trebuchet MS" w:hAnsi="Trebuchet MS"/>
                <w:sz w:val="22"/>
                <w:szCs w:val="22"/>
                <w:lang w:val="ro-RO"/>
              </w:rPr>
              <w:t>Instituţia</w:t>
            </w:r>
          </w:p>
        </w:tc>
        <w:tc>
          <w:tcPr>
            <w:tcW w:w="2362" w:type="dxa"/>
          </w:tcPr>
          <w:p w14:paraId="4D6BF1B9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D258F">
              <w:rPr>
                <w:rFonts w:ascii="Trebuchet MS" w:hAnsi="Trebuchet MS"/>
                <w:sz w:val="22"/>
                <w:szCs w:val="22"/>
                <w:lang w:val="ro-RO"/>
              </w:rPr>
              <w:t>Funcţia</w:t>
            </w:r>
          </w:p>
        </w:tc>
        <w:tc>
          <w:tcPr>
            <w:tcW w:w="2363" w:type="dxa"/>
          </w:tcPr>
          <w:p w14:paraId="412517BB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DD258F">
              <w:rPr>
                <w:rFonts w:ascii="Trebuchet MS" w:hAnsi="Trebuchet MS"/>
                <w:sz w:val="22"/>
                <w:szCs w:val="22"/>
                <w:lang w:val="ro-RO"/>
              </w:rPr>
              <w:t>Numărul de telefon</w:t>
            </w:r>
          </w:p>
        </w:tc>
      </w:tr>
      <w:tr w:rsidR="004D47A2" w:rsidRPr="00DD258F" w14:paraId="0AB99847" w14:textId="77777777" w:rsidTr="003A4F72">
        <w:tc>
          <w:tcPr>
            <w:tcW w:w="2362" w:type="dxa"/>
          </w:tcPr>
          <w:p w14:paraId="390FA86F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2" w:type="dxa"/>
          </w:tcPr>
          <w:p w14:paraId="28BD7554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2" w:type="dxa"/>
          </w:tcPr>
          <w:p w14:paraId="074AEA8A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3" w:type="dxa"/>
          </w:tcPr>
          <w:p w14:paraId="60146D7F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4D47A2" w:rsidRPr="00DD258F" w14:paraId="257E96DF" w14:textId="77777777" w:rsidTr="003A4F72">
        <w:tc>
          <w:tcPr>
            <w:tcW w:w="2362" w:type="dxa"/>
          </w:tcPr>
          <w:p w14:paraId="0D1387EE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2" w:type="dxa"/>
          </w:tcPr>
          <w:p w14:paraId="4152686A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2" w:type="dxa"/>
          </w:tcPr>
          <w:p w14:paraId="117C71C5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2363" w:type="dxa"/>
          </w:tcPr>
          <w:p w14:paraId="6E253C13" w14:textId="77777777" w:rsidR="004D47A2" w:rsidRPr="00DD258F" w:rsidRDefault="004D47A2" w:rsidP="003A4F72">
            <w:pPr>
              <w:pStyle w:val="spa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14:paraId="046EA722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Anexez prezentei cereri dosarul cu actele solicitate.</w:t>
      </w:r>
    </w:p>
    <w:p w14:paraId="240E66B8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Menţionez că am luat cunoştinţă de condiţiile de desfăşurare a concursului.</w:t>
      </w:r>
    </w:p>
    <w:p w14:paraId="5787707E" w14:textId="77777777" w:rsidR="004D47A2" w:rsidRPr="00DD258F" w:rsidRDefault="004D47A2" w:rsidP="00137D3A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Cunoscând prevederile </w:t>
      </w:r>
      <w:hyperlink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art. 4 pct. 2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şi </w:t>
      </w:r>
      <w:hyperlink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11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şi </w:t>
      </w:r>
      <w:hyperlink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art. 6 alin. (1) lit. a) din Regulamentul (UE) 2016/679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hyperlink r:id="rId6" w:anchor="A0" w:tgtFrame="_blank"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Directivei 95/46/CE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</w:t>
      </w:r>
      <w:hyperlink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(Regulamentul general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privind protecţia datelor), în ceea ce priveşte consimţământul cu privire la prelucrarea datelor cu caracter personal declar următoarele:</w:t>
      </w:r>
    </w:p>
    <w:p w14:paraId="01F36ED7" w14:textId="77777777" w:rsidR="004D47A2" w:rsidRPr="00DD258F" w:rsidRDefault="004D47A2" w:rsidP="00137D3A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Îmi exprim consimţământul [ ]</w:t>
      </w:r>
    </w:p>
    <w:p w14:paraId="72EFD225" w14:textId="77777777" w:rsidR="004D47A2" w:rsidRPr="00DD258F" w:rsidRDefault="004D47A2" w:rsidP="00137D3A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Nu îmi exprim consimţământul [ ]</w:t>
      </w:r>
    </w:p>
    <w:p w14:paraId="755DBD71" w14:textId="77777777" w:rsidR="004D47A2" w:rsidRPr="00DD258F" w:rsidRDefault="004D47A2" w:rsidP="00137D3A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8398D77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Îmi exprim consimţământul [ ]</w:t>
      </w:r>
    </w:p>
    <w:p w14:paraId="42F4D9FC" w14:textId="77777777" w:rsidR="004D47A2" w:rsidRPr="00DD258F" w:rsidRDefault="004D47A2" w:rsidP="006B4724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Nu îmi exprim consimţământul [ ]</w:t>
      </w:r>
    </w:p>
    <w:p w14:paraId="465B6486" w14:textId="77777777" w:rsidR="004D47A2" w:rsidRPr="00DD258F" w:rsidRDefault="004D47A2" w:rsidP="006B4724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lastRenderedPageBreak/>
        <w:t>ca Autoritatea pentru Digitalizarea României să solicite organelor abilitate în condiţiile legii extrasul de pe cazierul judiciar cu scopul angajării, cunoscând că pot reveni oricând asupra consimţământului acordat prin prezentul formular.</w:t>
      </w:r>
    </w:p>
    <w:p w14:paraId="3B2C4990" w14:textId="77777777" w:rsidR="004D47A2" w:rsidRPr="00DD258F" w:rsidRDefault="004D47A2" w:rsidP="006B4724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Declar pe propria răspundere că în perioada lucrată nu mi s-a aplicat nicio sancţiune disciplinară/mi s-a aplicat sancţiunea disciplinară ................................. .</w:t>
      </w:r>
    </w:p>
    <w:p w14:paraId="2D0EEDD5" w14:textId="77777777" w:rsidR="004D47A2" w:rsidRPr="00DD258F" w:rsidRDefault="004D47A2" w:rsidP="006B4724">
      <w:pPr>
        <w:pStyle w:val="spar"/>
        <w:jc w:val="both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Declar pe propria răspundere, cunoscând prevederile </w:t>
      </w:r>
      <w:hyperlink w:history="1">
        <w:r w:rsidRPr="00DD258F">
          <w:rPr>
            <w:rStyle w:val="Hyperlink"/>
            <w:rFonts w:ascii="Trebuchet MS" w:hAnsi="Trebuchet MS"/>
            <w:sz w:val="22"/>
            <w:szCs w:val="22"/>
            <w:lang w:val="ro-RO"/>
          </w:rPr>
          <w:t>art. 326 din Codul penal</w:t>
        </w:r>
      </w:hyperlink>
      <w:r w:rsidRPr="00DD258F">
        <w:rPr>
          <w:rFonts w:ascii="Trebuchet MS" w:hAnsi="Trebuchet MS"/>
          <w:sz w:val="22"/>
          <w:szCs w:val="22"/>
          <w:lang w:val="ro-RO"/>
        </w:rPr>
        <w:t xml:space="preserve"> cu privire la falsul în declaraţii, că datele furnizate în acest formular sunt adevărate.</w:t>
      </w:r>
    </w:p>
    <w:p w14:paraId="30C6DA06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</w:p>
    <w:p w14:paraId="57A6E342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 xml:space="preserve">Data: </w:t>
      </w:r>
    </w:p>
    <w:p w14:paraId="386934F7" w14:textId="77777777" w:rsidR="004D47A2" w:rsidRPr="00DD258F" w:rsidRDefault="004D47A2" w:rsidP="004D47A2">
      <w:pPr>
        <w:pStyle w:val="spar"/>
        <w:rPr>
          <w:rFonts w:ascii="Trebuchet MS" w:hAnsi="Trebuchet MS"/>
          <w:sz w:val="22"/>
          <w:szCs w:val="22"/>
          <w:lang w:val="ro-RO"/>
        </w:rPr>
      </w:pPr>
      <w:r w:rsidRPr="00DD258F">
        <w:rPr>
          <w:rFonts w:ascii="Trebuchet MS" w:hAnsi="Trebuchet MS"/>
          <w:sz w:val="22"/>
          <w:szCs w:val="22"/>
          <w:lang w:val="ro-RO"/>
        </w:rPr>
        <w:t>Semnătura:</w:t>
      </w:r>
    </w:p>
    <w:p w14:paraId="3721C757" w14:textId="77777777" w:rsidR="004D47A2" w:rsidRPr="00DD258F" w:rsidRDefault="004D47A2" w:rsidP="004D47A2">
      <w:pPr>
        <w:tabs>
          <w:tab w:val="left" w:pos="5391"/>
        </w:tabs>
        <w:rPr>
          <w:rFonts w:ascii="Trebuchet MS" w:hAnsi="Trebuchet MS"/>
        </w:rPr>
      </w:pPr>
    </w:p>
    <w:p w14:paraId="25E925C1" w14:textId="77777777" w:rsidR="004D47A2" w:rsidRPr="00DD258F" w:rsidRDefault="004D47A2" w:rsidP="004D47A2"/>
    <w:p w14:paraId="0304063C" w14:textId="77777777" w:rsidR="00973FCC" w:rsidRPr="00DD258F" w:rsidRDefault="00973FCC" w:rsidP="004D47A2">
      <w:pPr>
        <w:pStyle w:val="sanxttl"/>
        <w:rPr>
          <w:lang w:val="ro-RO"/>
        </w:rPr>
      </w:pPr>
    </w:p>
    <w:sectPr w:rsidR="00973FCC" w:rsidRPr="00DD2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531A" w14:textId="77777777" w:rsidR="009469E6" w:rsidRDefault="009469E6" w:rsidP="004D47A2">
      <w:pPr>
        <w:spacing w:after="0" w:line="240" w:lineRule="auto"/>
      </w:pPr>
      <w:r>
        <w:separator/>
      </w:r>
    </w:p>
  </w:endnote>
  <w:endnote w:type="continuationSeparator" w:id="0">
    <w:p w14:paraId="3DB06A00" w14:textId="77777777" w:rsidR="009469E6" w:rsidRDefault="009469E6" w:rsidP="004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BC2A" w14:textId="77777777" w:rsidR="009469E6" w:rsidRDefault="009469E6" w:rsidP="004D47A2">
      <w:pPr>
        <w:spacing w:after="0" w:line="240" w:lineRule="auto"/>
      </w:pPr>
      <w:r>
        <w:separator/>
      </w:r>
    </w:p>
  </w:footnote>
  <w:footnote w:type="continuationSeparator" w:id="0">
    <w:p w14:paraId="108ACE8E" w14:textId="77777777" w:rsidR="009469E6" w:rsidRDefault="009469E6" w:rsidP="004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38F2" w14:textId="7A7E186A" w:rsidR="004D47A2" w:rsidRDefault="004D47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527B96F7" wp14:editId="3A191DB4">
          <wp:simplePos x="0" y="0"/>
          <wp:positionH relativeFrom="margin">
            <wp:posOffset>-68580</wp:posOffset>
          </wp:positionH>
          <wp:positionV relativeFrom="page">
            <wp:posOffset>137160</wp:posOffset>
          </wp:positionV>
          <wp:extent cx="2314575" cy="762000"/>
          <wp:effectExtent l="0" t="0" r="9525" b="0"/>
          <wp:wrapNone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0"/>
    <w:rsid w:val="00137D3A"/>
    <w:rsid w:val="001C345D"/>
    <w:rsid w:val="003E2FF4"/>
    <w:rsid w:val="00464344"/>
    <w:rsid w:val="004D47A2"/>
    <w:rsid w:val="00581473"/>
    <w:rsid w:val="006B4724"/>
    <w:rsid w:val="006F7BA0"/>
    <w:rsid w:val="00737228"/>
    <w:rsid w:val="00771A8F"/>
    <w:rsid w:val="00844D6B"/>
    <w:rsid w:val="00931C36"/>
    <w:rsid w:val="009469E6"/>
    <w:rsid w:val="00973FCC"/>
    <w:rsid w:val="00AC0BDA"/>
    <w:rsid w:val="00C063E9"/>
    <w:rsid w:val="00C37D88"/>
    <w:rsid w:val="00DD258F"/>
    <w:rsid w:val="00EB36D0"/>
    <w:rsid w:val="00F005E1"/>
    <w:rsid w:val="00F10B93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DF8C"/>
  <w15:chartTrackingRefBased/>
  <w15:docId w15:val="{7639AE90-F73C-4C8A-9608-1617927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A2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4D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4D47A2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7A2"/>
    <w:rPr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7A2"/>
    <w:rPr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4D47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Ana Burtescu</cp:lastModifiedBy>
  <cp:revision>11</cp:revision>
  <cp:lastPrinted>2024-07-16T11:19:00Z</cp:lastPrinted>
  <dcterms:created xsi:type="dcterms:W3CDTF">2023-03-28T12:06:00Z</dcterms:created>
  <dcterms:modified xsi:type="dcterms:W3CDTF">2024-07-16T11:19:00Z</dcterms:modified>
</cp:coreProperties>
</file>